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C4062" w14:textId="77777777" w:rsidR="00D5061B" w:rsidRDefault="00D5061B" w:rsidP="00D5061B">
      <w:pPr>
        <w:spacing w:before="20"/>
        <w:ind w:left="1" w:firstLine="2"/>
        <w:jc w:val="center"/>
        <w:textDirection w:val="btLr"/>
        <w:rPr>
          <w:rFonts w:ascii="Verdana" w:eastAsia="Verdana" w:hAnsi="Verdana" w:cs="Verdana"/>
          <w:b/>
          <w:color w:val="000000"/>
          <w:sz w:val="24"/>
        </w:rPr>
      </w:pPr>
    </w:p>
    <w:p w14:paraId="19894850" w14:textId="77777777" w:rsidR="00D5061B" w:rsidRDefault="00D5061B" w:rsidP="00D5061B">
      <w:pPr>
        <w:spacing w:before="20"/>
        <w:ind w:left="1" w:firstLine="2"/>
        <w:jc w:val="center"/>
        <w:textDirection w:val="btLr"/>
        <w:rPr>
          <w:rFonts w:ascii="Verdana" w:eastAsia="Verdana" w:hAnsi="Verdana" w:cs="Verdana"/>
          <w:b/>
          <w:color w:val="000000"/>
          <w:sz w:val="24"/>
        </w:rPr>
      </w:pPr>
    </w:p>
    <w:p w14:paraId="598CCFF4" w14:textId="77777777" w:rsidR="00D5061B" w:rsidRDefault="00D5061B" w:rsidP="00D5061B">
      <w:pPr>
        <w:spacing w:before="20"/>
        <w:textDirection w:val="btLr"/>
        <w:rPr>
          <w:rFonts w:ascii="Verdana" w:eastAsia="Verdana" w:hAnsi="Verdana" w:cs="Verdana"/>
          <w:b/>
          <w:color w:val="000000"/>
          <w:sz w:val="24"/>
        </w:rPr>
      </w:pPr>
    </w:p>
    <w:p w14:paraId="2F2A4A66" w14:textId="77777777" w:rsidR="00F2065A" w:rsidRDefault="00F2065A" w:rsidP="00D5061B">
      <w:pPr>
        <w:spacing w:before="20"/>
        <w:textDirection w:val="btLr"/>
        <w:rPr>
          <w:rFonts w:ascii="Verdana" w:eastAsia="Verdana" w:hAnsi="Verdana" w:cs="Verdana"/>
          <w:b/>
          <w:color w:val="000000"/>
          <w:sz w:val="24"/>
        </w:rPr>
      </w:pPr>
    </w:p>
    <w:p w14:paraId="3D6AE34E" w14:textId="29B68158" w:rsidR="00D5061B" w:rsidRPr="00D5061B" w:rsidRDefault="00D5061B" w:rsidP="00D5061B">
      <w:pPr>
        <w:spacing w:before="20"/>
        <w:ind w:left="1" w:firstLine="2"/>
        <w:jc w:val="center"/>
        <w:textDirection w:val="btLr"/>
        <w:rPr>
          <w:sz w:val="28"/>
          <w:szCs w:val="28"/>
        </w:rPr>
      </w:pPr>
      <w:r w:rsidRPr="00D5061B">
        <w:rPr>
          <w:rFonts w:eastAsia="Verdana"/>
          <w:b/>
          <w:color w:val="000000"/>
          <w:sz w:val="32"/>
          <w:szCs w:val="28"/>
        </w:rPr>
        <w:t>INSTRUÇÕES E TERMO DE SERVIÇO</w:t>
      </w:r>
    </w:p>
    <w:p w14:paraId="489EF257" w14:textId="77777777" w:rsidR="00D5061B" w:rsidRPr="00D5061B" w:rsidRDefault="00D5061B" w:rsidP="00D5061B">
      <w:pPr>
        <w:spacing w:before="177"/>
        <w:ind w:left="1" w:right="1" w:firstLine="2"/>
        <w:jc w:val="center"/>
        <w:textDirection w:val="btLr"/>
        <w:rPr>
          <w:sz w:val="28"/>
          <w:szCs w:val="28"/>
        </w:rPr>
      </w:pPr>
      <w:r w:rsidRPr="00D5061B">
        <w:rPr>
          <w:rFonts w:eastAsia="Verdana"/>
          <w:b/>
          <w:color w:val="000000"/>
          <w:sz w:val="32"/>
          <w:szCs w:val="28"/>
        </w:rPr>
        <w:t>REPARO NO EQUIPAMENTO DEFEITUOSO</w:t>
      </w:r>
    </w:p>
    <w:p w14:paraId="14C3C6A1" w14:textId="77777777" w:rsidR="00D5061B" w:rsidRPr="00D5061B" w:rsidRDefault="00D5061B" w:rsidP="00D5061B">
      <w:pPr>
        <w:ind w:left="1" w:right="1" w:firstLine="2"/>
        <w:jc w:val="center"/>
        <w:textDirection w:val="btLr"/>
        <w:rPr>
          <w:sz w:val="28"/>
          <w:szCs w:val="28"/>
        </w:rPr>
      </w:pPr>
      <w:r w:rsidRPr="00D5061B">
        <w:rPr>
          <w:rFonts w:eastAsia="Verdana"/>
          <w:color w:val="000000"/>
          <w:sz w:val="28"/>
          <w:szCs w:val="28"/>
        </w:rPr>
        <w:t>Growatt New Energy Brazil LTDA</w:t>
      </w:r>
    </w:p>
    <w:p w14:paraId="461B382E" w14:textId="77777777" w:rsidR="000B6F56" w:rsidRDefault="000B6F56" w:rsidP="000B6F56">
      <w:pPr>
        <w:jc w:val="both"/>
      </w:pPr>
    </w:p>
    <w:p w14:paraId="09AF4AE5" w14:textId="77777777" w:rsidR="00F2065A" w:rsidRDefault="00F2065A" w:rsidP="000B6F56">
      <w:pPr>
        <w:jc w:val="both"/>
      </w:pPr>
    </w:p>
    <w:p w14:paraId="62A5E8AE" w14:textId="102DBF94" w:rsidR="00E17D6F" w:rsidRDefault="00E17D6F" w:rsidP="000B6F56">
      <w:pPr>
        <w:jc w:val="both"/>
      </w:pPr>
      <w:r w:rsidRPr="00E17D6F">
        <w:t xml:space="preserve">Após a </w:t>
      </w:r>
      <w:r w:rsidRPr="00E17D6F">
        <w:rPr>
          <w:b/>
          <w:bCs/>
        </w:rPr>
        <w:t>análise do Suporte Técnico da Growatt</w:t>
      </w:r>
      <w:r w:rsidRPr="00E17D6F">
        <w:t xml:space="preserve"> sobre o equipamento com defeito, o próximo passo</w:t>
      </w:r>
      <w:r>
        <w:t xml:space="preserve"> </w:t>
      </w:r>
      <w:r w:rsidRPr="00E17D6F">
        <w:t xml:space="preserve">é a </w:t>
      </w:r>
      <w:r w:rsidRPr="00E17D6F">
        <w:rPr>
          <w:b/>
          <w:bCs/>
        </w:rPr>
        <w:t>aprovação do Termo de Serviço</w:t>
      </w:r>
      <w:r w:rsidRPr="00E17D6F">
        <w:t>.</w:t>
      </w:r>
      <w:r>
        <w:t xml:space="preserve"> </w:t>
      </w:r>
      <w:r w:rsidRPr="00E17D6F">
        <w:t xml:space="preserve">Com essa aprovação, damos sequência ao processo de </w:t>
      </w:r>
      <w:r w:rsidRPr="00E17D6F">
        <w:rPr>
          <w:b/>
          <w:bCs/>
        </w:rPr>
        <w:t>coleta, reparo em laboratório e devolução do inversor</w:t>
      </w:r>
      <w:r w:rsidRPr="00E17D6F">
        <w:t>, conforme o fluxo abaixo:</w:t>
      </w:r>
    </w:p>
    <w:p w14:paraId="4AFCC217" w14:textId="3143ECEB" w:rsidR="00E17D6F" w:rsidRDefault="00E17D6F" w:rsidP="002430C2">
      <w:pPr>
        <w:pBdr>
          <w:top w:val="nil"/>
          <w:left w:val="nil"/>
          <w:bottom w:val="nil"/>
          <w:right w:val="nil"/>
          <w:between w:val="nil"/>
        </w:pBdr>
        <w:spacing w:line="259" w:lineRule="auto"/>
        <w:ind w:right="845"/>
        <w:jc w:val="both"/>
        <w:rPr>
          <w:color w:val="000000"/>
          <w:sz w:val="20"/>
          <w:szCs w:val="20"/>
        </w:rPr>
      </w:pPr>
    </w:p>
    <w:p w14:paraId="779F34F1" w14:textId="15E4C964" w:rsidR="00E17D6F" w:rsidRDefault="000B6F56" w:rsidP="002430C2">
      <w:pPr>
        <w:pBdr>
          <w:top w:val="nil"/>
          <w:left w:val="nil"/>
          <w:bottom w:val="nil"/>
          <w:right w:val="nil"/>
          <w:between w:val="nil"/>
        </w:pBdr>
        <w:spacing w:line="259" w:lineRule="auto"/>
        <w:ind w:right="845"/>
        <w:jc w:val="both"/>
        <w:rPr>
          <w:color w:val="000000"/>
          <w:sz w:val="20"/>
          <w:szCs w:val="20"/>
        </w:rPr>
      </w:pPr>
      <w:r w:rsidRPr="00E17D6F">
        <w:rPr>
          <w:noProof/>
          <w:color w:val="000000"/>
          <w:sz w:val="20"/>
          <w:szCs w:val="20"/>
        </w:rPr>
        <mc:AlternateContent>
          <mc:Choice Requires="wpg">
            <w:drawing>
              <wp:anchor distT="0" distB="0" distL="114300" distR="114300" simplePos="0" relativeHeight="251688960" behindDoc="0" locked="0" layoutInCell="1" allowOverlap="1" wp14:anchorId="73E0D98F" wp14:editId="0BF8E9C9">
                <wp:simplePos x="0" y="0"/>
                <wp:positionH relativeFrom="margin">
                  <wp:align>center</wp:align>
                </wp:positionH>
                <wp:positionV relativeFrom="paragraph">
                  <wp:posOffset>107301</wp:posOffset>
                </wp:positionV>
                <wp:extent cx="6535036" cy="461645"/>
                <wp:effectExtent l="57150" t="19050" r="75565" b="90805"/>
                <wp:wrapNone/>
                <wp:docPr id="1120004542" name="Agrupar 20"/>
                <wp:cNvGraphicFramePr/>
                <a:graphic xmlns:a="http://schemas.openxmlformats.org/drawingml/2006/main">
                  <a:graphicData uri="http://schemas.microsoft.com/office/word/2010/wordprocessingGroup">
                    <wpg:wgp>
                      <wpg:cNvGrpSpPr/>
                      <wpg:grpSpPr>
                        <a:xfrm>
                          <a:off x="0" y="0"/>
                          <a:ext cx="6535036" cy="461645"/>
                          <a:chOff x="0" y="0"/>
                          <a:chExt cx="6594475" cy="461645"/>
                        </a:xfrm>
                      </wpg:grpSpPr>
                      <wps:wsp>
                        <wps:cNvPr id="728539470" name="Retângulo 728539470"/>
                        <wps:cNvSpPr/>
                        <wps:spPr>
                          <a:xfrm>
                            <a:off x="0" y="4445"/>
                            <a:ext cx="1118235" cy="449580"/>
                          </a:xfrm>
                          <a:prstGeom prst="rect">
                            <a:avLst/>
                          </a:prstGeom>
                          <a:solidFill>
                            <a:schemeClr val="bg1">
                              <a:lumMod val="95000"/>
                            </a:schemeClr>
                          </a:soli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14:paraId="11A401A1" w14:textId="268028F4" w:rsidR="00E17D6F" w:rsidRDefault="00E17D6F" w:rsidP="00E17D6F">
                              <w:pPr>
                                <w:jc w:val="center"/>
                                <w:rPr>
                                  <w:rFonts w:cstheme="minorBidi"/>
                                  <w:color w:val="000000"/>
                                  <w:kern w:val="24"/>
                                  <w:sz w:val="18"/>
                                  <w:szCs w:val="18"/>
                                </w:rPr>
                              </w:pPr>
                              <w:r>
                                <w:rPr>
                                  <w:rFonts w:cstheme="minorBidi"/>
                                  <w:color w:val="000000"/>
                                  <w:kern w:val="24"/>
                                  <w:sz w:val="18"/>
                                  <w:szCs w:val="18"/>
                                </w:rPr>
                                <w:t>Análise do Suporte Técnico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6264751" name="Retângulo 806264751"/>
                        <wps:cNvSpPr/>
                        <wps:spPr>
                          <a:xfrm>
                            <a:off x="1398905" y="0"/>
                            <a:ext cx="1088390" cy="455295"/>
                          </a:xfrm>
                          <a:prstGeom prst="rect">
                            <a:avLst/>
                          </a:prstGeom>
                          <a:solidFill>
                            <a:schemeClr val="accent6">
                              <a:lumMod val="40000"/>
                              <a:lumOff val="60000"/>
                            </a:schemeClr>
                          </a:soli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14:paraId="5BDF29D8" w14:textId="0725CE4E" w:rsidR="00E17D6F" w:rsidRDefault="00E17D6F" w:rsidP="00E17D6F">
                              <w:pPr>
                                <w:jc w:val="center"/>
                                <w:rPr>
                                  <w:rFonts w:cstheme="minorBidi"/>
                                  <w:color w:val="000000"/>
                                  <w:kern w:val="24"/>
                                  <w:sz w:val="18"/>
                                  <w:szCs w:val="18"/>
                                </w:rPr>
                              </w:pPr>
                              <w:r>
                                <w:rPr>
                                  <w:rFonts w:cstheme="minorBidi"/>
                                  <w:color w:val="000000"/>
                                  <w:kern w:val="24"/>
                                  <w:sz w:val="18"/>
                                  <w:szCs w:val="18"/>
                                </w:rPr>
                                <w:t>Aprovação Termo de Serviço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7631190" name="Retângulo 1727631190"/>
                        <wps:cNvSpPr/>
                        <wps:spPr>
                          <a:xfrm>
                            <a:off x="2767965" y="0"/>
                            <a:ext cx="1088390" cy="455295"/>
                          </a:xfrm>
                          <a:prstGeom prst="rect">
                            <a:avLst/>
                          </a:prstGeom>
                          <a:solidFill>
                            <a:schemeClr val="bg1">
                              <a:lumMod val="95000"/>
                            </a:schemeClr>
                          </a:soli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14:paraId="1B5531B1" w14:textId="77777777" w:rsidR="00E17D6F" w:rsidRDefault="00E17D6F" w:rsidP="00E17D6F">
                              <w:pPr>
                                <w:jc w:val="center"/>
                                <w:rPr>
                                  <w:rFonts w:cstheme="minorBidi"/>
                                  <w:color w:val="000000"/>
                                  <w:kern w:val="24"/>
                                  <w:sz w:val="18"/>
                                  <w:szCs w:val="18"/>
                                </w:rPr>
                              </w:pPr>
                              <w:r>
                                <w:rPr>
                                  <w:rFonts w:cstheme="minorBidi"/>
                                  <w:color w:val="000000"/>
                                  <w:kern w:val="24"/>
                                  <w:sz w:val="18"/>
                                  <w:szCs w:val="18"/>
                                </w:rPr>
                                <w:t>Coleta do inversor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0014267" name="Retângulo 1850014267"/>
                        <wps:cNvSpPr/>
                        <wps:spPr>
                          <a:xfrm>
                            <a:off x="4137025" y="0"/>
                            <a:ext cx="1088390" cy="455295"/>
                          </a:xfrm>
                          <a:prstGeom prst="rect">
                            <a:avLst/>
                          </a:prstGeom>
                          <a:solidFill>
                            <a:schemeClr val="bg1">
                              <a:lumMod val="95000"/>
                            </a:schemeClr>
                          </a:soli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14:paraId="2E600E32" w14:textId="77777777" w:rsidR="00E17D6F" w:rsidRDefault="00E17D6F" w:rsidP="00E17D6F">
                              <w:pPr>
                                <w:jc w:val="center"/>
                                <w:rPr>
                                  <w:rFonts w:cstheme="minorBidi"/>
                                  <w:color w:val="000000"/>
                                  <w:kern w:val="24"/>
                                  <w:sz w:val="18"/>
                                  <w:szCs w:val="18"/>
                                </w:rPr>
                              </w:pPr>
                              <w:r>
                                <w:rPr>
                                  <w:rFonts w:cstheme="minorBidi"/>
                                  <w:color w:val="000000"/>
                                  <w:kern w:val="24"/>
                                  <w:sz w:val="18"/>
                                  <w:szCs w:val="18"/>
                                </w:rPr>
                                <w:t>Reparo em laboratório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936313" name="Retângulo 142936313"/>
                        <wps:cNvSpPr/>
                        <wps:spPr>
                          <a:xfrm>
                            <a:off x="5506085" y="6350"/>
                            <a:ext cx="1088390" cy="455295"/>
                          </a:xfrm>
                          <a:prstGeom prst="rect">
                            <a:avLst/>
                          </a:prstGeom>
                          <a:solidFill>
                            <a:schemeClr val="bg1">
                              <a:lumMod val="95000"/>
                            </a:schemeClr>
                          </a:soli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14:paraId="360D652A" w14:textId="77777777" w:rsidR="00E17D6F" w:rsidRDefault="00E17D6F" w:rsidP="00E17D6F">
                              <w:pPr>
                                <w:jc w:val="center"/>
                                <w:rPr>
                                  <w:rFonts w:cstheme="minorBidi"/>
                                  <w:color w:val="000000"/>
                                  <w:kern w:val="24"/>
                                  <w:sz w:val="18"/>
                                  <w:szCs w:val="18"/>
                                </w:rPr>
                              </w:pPr>
                              <w:r>
                                <w:rPr>
                                  <w:rFonts w:cstheme="minorBidi"/>
                                  <w:color w:val="000000"/>
                                  <w:kern w:val="24"/>
                                  <w:sz w:val="18"/>
                                  <w:szCs w:val="18"/>
                                </w:rPr>
                                <w:t>Retorno do inversor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868139" name="Conector de Seta Reta 86868139"/>
                        <wps:cNvCnPr/>
                        <wps:spPr>
                          <a:xfrm flipV="1">
                            <a:off x="1118235" y="227648"/>
                            <a:ext cx="280670" cy="158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61213742" name="Conector de Seta Reta 761213742"/>
                        <wps:cNvCnPr>
                          <a:cxnSpLocks/>
                        </wps:cNvCnPr>
                        <wps:spPr>
                          <a:xfrm>
                            <a:off x="2487295" y="227648"/>
                            <a:ext cx="28067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913081844" name="Conector de Seta Reta 913081844"/>
                        <wps:cNvCnPr>
                          <a:cxnSpLocks/>
                        </wps:cNvCnPr>
                        <wps:spPr>
                          <a:xfrm>
                            <a:off x="3856355" y="227648"/>
                            <a:ext cx="28067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525790530" name="Conector de Seta Reta 525790530"/>
                        <wps:cNvCnPr>
                          <a:cxnSpLocks/>
                        </wps:cNvCnPr>
                        <wps:spPr>
                          <a:xfrm>
                            <a:off x="5225415" y="227648"/>
                            <a:ext cx="280670" cy="635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E0D98F" id="Agrupar 20" o:spid="_x0000_s1026" style="position:absolute;left:0;text-align:left;margin-left:0;margin-top:8.45pt;width:514.55pt;height:36.35pt;z-index:251688960;mso-position-horizontal:center;mso-position-horizontal-relative:margin;mso-width-relative:margin;mso-height-relative:margin" coordsize="65944,4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YGWEQUAAKUhAAAOAAAAZHJzL2Uyb0RvYy54bWzsWt1u2zYYvR+wdxB0v1jUv4w4RZA0wYCs&#10;C5puvaZpyhYmkRpJx/YeZ6+yF9tHSqTj2EmarM2yQQjgSCL58ePR4RF5pON366b2bqmQFWcTHx0F&#10;vkcZ4bOKzSf+L58ufsh9TyrMZrjmjE78DZX+u5PvvztetWMa8gWvZ1R4EITJ8aqd+Aul2vFoJMmC&#10;Nlge8ZYyKCy5aLCCUzEfzQReQfSmHoVBkI5WXMxawQmVEq6ed4X+iYlflpSon8tSUuXVEx9yU+ZX&#10;mN+p/h2dHOPxXOB2UZE+DfyCLBpcMejUhTrHCntLUe2FaioiuOSlOiK8GfGyrAg1Y4DRoODeaC4F&#10;X7ZmLPPxat46mADaezi9OCz5cHsp2pv2WgASq3YOWJgzPZZ1KRr9H7L01gayjYOMrpVH4GKaREkQ&#10;pb5HoCxOURonHaZkAcDvNSOL965hEcdZcr/hyHY72klm1QI95BYB+c8QuFnglhpg5RgQuBZeNZv4&#10;WZgnURFnwBOGGyDrR6r++pPNlzX3tmUGJ9PMoSbHEgB8ELI4tqBY1BBCeRjZwcdFkhsmusHjcSuk&#10;uqS88fTBxBdAZMMvfHslFaQAVW0V3a/kdTW7qOranOjJQ89q4d1ioP10jkzTetn8xGfdtSIJAtul&#10;mWu6uom6E6lm+8HFfOpCF+F5kLg42xwgO90U7qGFxhypTU11wJp9pCVADvzpUnMpdNlhQihTSBPJ&#10;RILaulkJ43MNIzOmRxv29XVTaqTANQ6fbuxamJ45U65xUzEuDgWoXcplV98i0I1bQ6DW03VPoCmf&#10;bYB4gneaJFtyUcG9vsJSXWMBIgQ0BGGF0gUXf/jeCkRq4svfl1hQ36t/ZDAHChTHWtXMSZxkIZyI&#10;uyXTuyVs2ZxxIAQCSW6JOdT1VW0PS8Gbz6Cnp7pXKMKMQN8TnyhhT85UJ56gyISenppqoGQtVlfs&#10;piX2hmpuflp/xqLtCayA+h+4nXd4fI/HXV0NNeOnS8XLypBcQ9bh1EMJGqBl6hXEIA/SMAWBArD2&#10;xGBb9hwxQFGRFwFM+n0VRUGeRwUgblQ0ScLCqOi30YNudqWGwXc1IQZJ6B+IcFmrt5GP1F6GbNx0&#10;MxNzkIpOoL6dVJjHktHB7UwYFMM8+d6eYqAszNIIIT2P9yTjTuFzNAMiZkX672vGsIZ4W2sIIwyh&#10;XiANwvDmlxIoh9U2isM0OyQM28LnCEOMoiwIB2Ew+y49B+SwudCbCyMM0SAMeivx9oUhDosIlgzR&#10;IV1wZc+RhSQJ0iDvZCEFZ6bzYpzt8JrbjGHJ8AaXDPGgDP8JZchT+APDwArDGZjnRHHhzah3Q8Fb&#10;BmsSe67WViLOWO/kWuOt81O9sq7aX6070xu6zoUEQyKEnUac78pFCD6HNkO1KYGSPNOlD1sSUglc&#10;zRcKUu1y7ay9eyKsPU19BzpnUeGqfs9mntq0YLcqUWE2r2nfzxc6iI94eamLdMhBDA55eNYc6Yb6&#10;sIP4iG9pe32BLaDW1vR80EHs7DCdXm+DvZIflqUohDVnHD5OyW21XU7qe07WYBFecfKbtOmD964J&#10;2w3hAQ89jPNM+2HaNnuKpdaKtm8urEXem5ADRf1dfv+/KFqgKMhRHsePU3Rb7WtRNMoTWGwNFHXv&#10;hXZZNqioe8WYhEkG7wAiZxEefrBvq30tiiZhmMToyyhqNw7Ds/7Jd5Sv/qw3r8XhWwCzEuu/W9Af&#10;G9w9N2uD7dcVJ38DAAD//wMAUEsDBBQABgAIAAAAIQBSB7nv3gAAAAcBAAAPAAAAZHJzL2Rvd25y&#10;ZXYueG1sTI9Ba8JAEIXvBf/DMkJvdRNLg0mzEZG2JylUC6W3MTsmwexsyK5J/PddT/U47z3e+yZf&#10;T6YVA/WusawgXkQgiEurG64UfB/en1YgnEfW2FomBVdysC5mDzlm2o78RcPeVyKUsMtQQe19l0np&#10;ypoMuoXtiIN3sr1BH86+krrHMZSbVi6jKJEGGw4LNXa0rak87y9GwceI4+Y5fht259P2+nt4+fzZ&#10;xaTU43zavILwNPn/MNzwAzoUgeloL6ydaBWER3xQkxTEzY2WaQziqGCVJiCLXN7zF38AAAD//wMA&#10;UEsBAi0AFAAGAAgAAAAhALaDOJL+AAAA4QEAABMAAAAAAAAAAAAAAAAAAAAAAFtDb250ZW50X1R5&#10;cGVzXS54bWxQSwECLQAUAAYACAAAACEAOP0h/9YAAACUAQAACwAAAAAAAAAAAAAAAAAvAQAAX3Jl&#10;bHMvLnJlbHNQSwECLQAUAAYACAAAACEAScGBlhEFAAClIQAADgAAAAAAAAAAAAAAAAAuAgAAZHJz&#10;L2Uyb0RvYy54bWxQSwECLQAUAAYACAAAACEAUge5794AAAAHAQAADwAAAAAAAAAAAAAAAABrBwAA&#10;ZHJzL2Rvd25yZXYueG1sUEsFBgAAAAAEAAQA8wAAAHYIAAAAAA==&#10;">
                <v:rect id="Retângulo 728539470" o:spid="_x0000_s1027" style="position:absolute;top:44;width:11182;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KEjyQAAAOIAAAAPAAAAZHJzL2Rvd25yZXYueG1sRI/NasJA&#10;FIX3hb7DcAvu6qSxVk0dpRQihW5sFMTdJXPNhGTuhMwY49t3FoUuD+ePb70dbSsG6n3tWMHLNAFB&#10;XDpdc6XgeMiflyB8QNbYOiYFd/Kw3Tw+rDHT7sY/NBShEnGEfYYKTAhdJqUvDVn0U9cRR+/ieosh&#10;yr6SusdbHLetTJPkTVqsOT4Y7OjTUNkUV6vAn0yO53x//t7Nm+50H5o0FI1Sk6fx4x1EoDH8h//a&#10;X1rBIl3OZ6vXRYSISBEH5OYXAAD//wMAUEsBAi0AFAAGAAgAAAAhANvh9svuAAAAhQEAABMAAAAA&#10;AAAAAAAAAAAAAAAAAFtDb250ZW50X1R5cGVzXS54bWxQSwECLQAUAAYACAAAACEAWvQsW78AAAAV&#10;AQAACwAAAAAAAAAAAAAAAAAfAQAAX3JlbHMvLnJlbHNQSwECLQAUAAYACAAAACEA3fChI8kAAADi&#10;AAAADwAAAAAAAAAAAAAAAAAHAgAAZHJzL2Rvd25yZXYueG1sUEsFBgAAAAADAAMAtwAAAP0CAAAA&#10;AA==&#10;" fillcolor="#f2f2f2 [3052]" strokecolor="#92d050">
                  <v:shadow on="t" color="black" opacity="22937f" origin=",.5" offset="0,.63889mm"/>
                  <v:textbox>
                    <w:txbxContent>
                      <w:p w14:paraId="11A401A1" w14:textId="268028F4" w:rsidR="00E17D6F" w:rsidRDefault="00E17D6F" w:rsidP="00E17D6F">
                        <w:pPr>
                          <w:jc w:val="center"/>
                          <w:rPr>
                            <w:rFonts w:cstheme="minorBidi"/>
                            <w:color w:val="000000"/>
                            <w:kern w:val="24"/>
                            <w:sz w:val="18"/>
                            <w:szCs w:val="18"/>
                          </w:rPr>
                        </w:pPr>
                        <w:r>
                          <w:rPr>
                            <w:rFonts w:cstheme="minorBidi"/>
                            <w:color w:val="000000"/>
                            <w:kern w:val="24"/>
                            <w:sz w:val="18"/>
                            <w:szCs w:val="18"/>
                          </w:rPr>
                          <w:t>Análise do Suporte Técnico</w:t>
                        </w:r>
                      </w:p>
                    </w:txbxContent>
                  </v:textbox>
                </v:rect>
                <v:rect id="Retângulo 806264751" o:spid="_x0000_s1028" style="position:absolute;left:13989;width:10883;height:4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ZNywAAAOIAAAAPAAAAZHJzL2Rvd25yZXYueG1sRI9Ba8JA&#10;FITvgv9heUIvUjeKppK6SluoBk9qW8HbI/uaBLNv0+zWxH/fFYQeh5n5hlmsOlOJCzWutKxgPIpA&#10;EGdWl5wr+Px4f5yDcB5ZY2WZFFzJwWrZ7y0w0bblPV0OPhcBwi5BBYX3dSKlywoy6Ea2Jg7et20M&#10;+iCbXOoG2wA3lZxEUSwNlhwWCqzpraDsfPg1CtrqdZjiebpPjz9uc5qt2+0X7ZR6GHQvzyA8df4/&#10;fG+nWsE8iifx9Gk2htulcAfk8g8AAP//AwBQSwECLQAUAAYACAAAACEA2+H2y+4AAACFAQAAEwAA&#10;AAAAAAAAAAAAAAAAAAAAW0NvbnRlbnRfVHlwZXNdLnhtbFBLAQItABQABgAIAAAAIQBa9CxbvwAA&#10;ABUBAAALAAAAAAAAAAAAAAAAAB8BAABfcmVscy8ucmVsc1BLAQItABQABgAIAAAAIQB4kZZNywAA&#10;AOIAAAAPAAAAAAAAAAAAAAAAAAcCAABkcnMvZG93bnJldi54bWxQSwUGAAAAAAMAAwC3AAAA/wIA&#10;AAAA&#10;" fillcolor="#fbd4b4 [1305]" strokecolor="#92d050">
                  <v:shadow on="t" color="black" opacity="22937f" origin=",.5" offset="0,.63889mm"/>
                  <v:textbox>
                    <w:txbxContent>
                      <w:p w14:paraId="5BDF29D8" w14:textId="0725CE4E" w:rsidR="00E17D6F" w:rsidRDefault="00E17D6F" w:rsidP="00E17D6F">
                        <w:pPr>
                          <w:jc w:val="center"/>
                          <w:rPr>
                            <w:rFonts w:cstheme="minorBidi"/>
                            <w:color w:val="000000"/>
                            <w:kern w:val="24"/>
                            <w:sz w:val="18"/>
                            <w:szCs w:val="18"/>
                          </w:rPr>
                        </w:pPr>
                        <w:r>
                          <w:rPr>
                            <w:rFonts w:cstheme="minorBidi"/>
                            <w:color w:val="000000"/>
                            <w:kern w:val="24"/>
                            <w:sz w:val="18"/>
                            <w:szCs w:val="18"/>
                          </w:rPr>
                          <w:t>Aprovação Termo de Serviço</w:t>
                        </w:r>
                      </w:p>
                    </w:txbxContent>
                  </v:textbox>
                </v:rect>
                <v:rect id="Retângulo 1727631190" o:spid="_x0000_s1029" style="position:absolute;left:27679;width:10884;height:4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8GTywAAAOMAAAAPAAAAZHJzL2Rvd25yZXYueG1sRI9BS8NA&#10;EIXvgv9hGcGb3SRiq7HbIkJE8KJRKL0N2TEbkp0N2TVN/71zEDzOzJv33rfdL35QM02xC2wgX2Wg&#10;iJtgO24NfH1WN/egYkK2OAQmA2eKsN9dXmyxtOHEHzTXqVViwrFEAy6lsdQ6No48xlUYieX2HSaP&#10;Scap1XbCk5j7QRdZttYeO5YEhyM9O2r6+scbiAdX4bF6P7693PXj4Tz3Rap7Y66vlqdHUImW9C/+&#10;+361Un9TbNa3ef4gFMIkC9C7XwAAAP//AwBQSwECLQAUAAYACAAAACEA2+H2y+4AAACFAQAAEwAA&#10;AAAAAAAAAAAAAAAAAAAAW0NvbnRlbnRfVHlwZXNdLnhtbFBLAQItABQABgAIAAAAIQBa9CxbvwAA&#10;ABUBAAALAAAAAAAAAAAAAAAAAB8BAABfcmVscy8ucmVsc1BLAQItABQABgAIAAAAIQBxm8GTywAA&#10;AOMAAAAPAAAAAAAAAAAAAAAAAAcCAABkcnMvZG93bnJldi54bWxQSwUGAAAAAAMAAwC3AAAA/wIA&#10;AAAA&#10;" fillcolor="#f2f2f2 [3052]" strokecolor="#92d050">
                  <v:shadow on="t" color="black" opacity="22937f" origin=",.5" offset="0,.63889mm"/>
                  <v:textbox>
                    <w:txbxContent>
                      <w:p w14:paraId="1B5531B1" w14:textId="77777777" w:rsidR="00E17D6F" w:rsidRDefault="00E17D6F" w:rsidP="00E17D6F">
                        <w:pPr>
                          <w:jc w:val="center"/>
                          <w:rPr>
                            <w:rFonts w:cstheme="minorBidi"/>
                            <w:color w:val="000000"/>
                            <w:kern w:val="24"/>
                            <w:sz w:val="18"/>
                            <w:szCs w:val="18"/>
                          </w:rPr>
                        </w:pPr>
                        <w:r>
                          <w:rPr>
                            <w:rFonts w:cstheme="minorBidi"/>
                            <w:color w:val="000000"/>
                            <w:kern w:val="24"/>
                            <w:sz w:val="18"/>
                            <w:szCs w:val="18"/>
                          </w:rPr>
                          <w:t>Coleta do inversor</w:t>
                        </w:r>
                      </w:p>
                    </w:txbxContent>
                  </v:textbox>
                </v:rect>
                <v:rect id="Retângulo 1850014267" o:spid="_x0000_s1030" style="position:absolute;left:41370;width:10884;height:4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4xwAAAOMAAAAPAAAAZHJzL2Rvd25yZXYueG1sRE/dS8Mw&#10;EH8X/B/CCb65ZMV9UJeNMagIvmg3GHs7mrMpbS6liV333xtB8PF+37fZTa4TIw2h8axhPlMgiCtv&#10;Gq41nI7F0xpEiMgGO8+k4UYBdtv7uw3mxl/5k8Yy1iKFcMhRg42xz6UMlSWHYeZ74sR9+cFhTOdQ&#10;SzPgNYW7TmZKLaXDhlODxZ4Olqq2/HYawtkWeCk+Lu+vi7Y/38Y2i2Wr9ePDtH8BEWmK/+I/95tJ&#10;89cLpebP2XIFvz8lAOT2BwAA//8DAFBLAQItABQABgAIAAAAIQDb4fbL7gAAAIUBAAATAAAAAAAA&#10;AAAAAAAAAAAAAABbQ29udGVudF9UeXBlc10ueG1sUEsBAi0AFAAGAAgAAAAhAFr0LFu/AAAAFQEA&#10;AAsAAAAAAAAAAAAAAAAAHwEAAF9yZWxzLy5yZWxzUEsBAi0AFAAGAAgAAAAhAP5f1HjHAAAA4wAA&#10;AA8AAAAAAAAAAAAAAAAABwIAAGRycy9kb3ducmV2LnhtbFBLBQYAAAAAAwADALcAAAD7AgAAAAA=&#10;" fillcolor="#f2f2f2 [3052]" strokecolor="#92d050">
                  <v:shadow on="t" color="black" opacity="22937f" origin=",.5" offset="0,.63889mm"/>
                  <v:textbox>
                    <w:txbxContent>
                      <w:p w14:paraId="2E600E32" w14:textId="77777777" w:rsidR="00E17D6F" w:rsidRDefault="00E17D6F" w:rsidP="00E17D6F">
                        <w:pPr>
                          <w:jc w:val="center"/>
                          <w:rPr>
                            <w:rFonts w:cstheme="minorBidi"/>
                            <w:color w:val="000000"/>
                            <w:kern w:val="24"/>
                            <w:sz w:val="18"/>
                            <w:szCs w:val="18"/>
                          </w:rPr>
                        </w:pPr>
                        <w:r>
                          <w:rPr>
                            <w:rFonts w:cstheme="minorBidi"/>
                            <w:color w:val="000000"/>
                            <w:kern w:val="24"/>
                            <w:sz w:val="18"/>
                            <w:szCs w:val="18"/>
                          </w:rPr>
                          <w:t>Reparo em laboratório</w:t>
                        </w:r>
                      </w:p>
                    </w:txbxContent>
                  </v:textbox>
                </v:rect>
                <v:rect id="Retângulo 142936313" o:spid="_x0000_s1031" style="position:absolute;left:55060;top:63;width:10884;height:4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1bxwAAAOIAAAAPAAAAZHJzL2Rvd25yZXYueG1sRE9dS8Mw&#10;FH0X9h/CFXxz6Vodrls2hlARfHGdMPZ2aa5NaXNTmth1/94Iwh4P53uzm2wnRhp841jBYp6AIK6c&#10;brhW8HUsHl9A+ICssXNMCq7kYbed3W0w1+7CBxrLUIsYwj5HBSaEPpfSV4Ys+rnriSP37QaLIcKh&#10;lnrASwy3nUyTZCktNhwbDPb0aqhqyx+rwJ9Mgefi8/zx9tz2p+vYpqFslXq4n/ZrEIGmcBP/u991&#10;nP+UrrJltsjg71LEILe/AAAA//8DAFBLAQItABQABgAIAAAAIQDb4fbL7gAAAIUBAAATAAAAAAAA&#10;AAAAAAAAAAAAAABbQ29udGVudF9UeXBlc10ueG1sUEsBAi0AFAAGAAgAAAAhAFr0LFu/AAAAFQEA&#10;AAsAAAAAAAAAAAAAAAAAHwEAAF9yZWxzLy5yZWxzUEsBAi0AFAAGAAgAAAAhALWv/VvHAAAA4gAA&#10;AA8AAAAAAAAAAAAAAAAABwIAAGRycy9kb3ducmV2LnhtbFBLBQYAAAAAAwADALcAAAD7AgAAAAA=&#10;" fillcolor="#f2f2f2 [3052]" strokecolor="#92d050">
                  <v:shadow on="t" color="black" opacity="22937f" origin=",.5" offset="0,.63889mm"/>
                  <v:textbox>
                    <w:txbxContent>
                      <w:p w14:paraId="360D652A" w14:textId="77777777" w:rsidR="00E17D6F" w:rsidRDefault="00E17D6F" w:rsidP="00E17D6F">
                        <w:pPr>
                          <w:jc w:val="center"/>
                          <w:rPr>
                            <w:rFonts w:cstheme="minorBidi"/>
                            <w:color w:val="000000"/>
                            <w:kern w:val="24"/>
                            <w:sz w:val="18"/>
                            <w:szCs w:val="18"/>
                          </w:rPr>
                        </w:pPr>
                        <w:r>
                          <w:rPr>
                            <w:rFonts w:cstheme="minorBidi"/>
                            <w:color w:val="000000"/>
                            <w:kern w:val="24"/>
                            <w:sz w:val="18"/>
                            <w:szCs w:val="18"/>
                          </w:rPr>
                          <w:t>Retorno do inversor</w:t>
                        </w:r>
                      </w:p>
                    </w:txbxContent>
                  </v:textbox>
                </v:rect>
                <v:shapetype id="_x0000_t32" coordsize="21600,21600" o:spt="32" o:oned="t" path="m,l21600,21600e" filled="f">
                  <v:path arrowok="t" fillok="f" o:connecttype="none"/>
                  <o:lock v:ext="edit" shapetype="t"/>
                </v:shapetype>
                <v:shape id="Conector de Seta Reta 86868139" o:spid="_x0000_s1032" type="#_x0000_t32" style="position:absolute;left:11182;top:2276;width:2807;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XByAAAAOEAAAAPAAAAZHJzL2Rvd25yZXYueG1sRE9Na8JA&#10;FLwX/A/LE7yIbrQ0aHSVUloQWrBGL94e2WcSzL5NsxuT/ntXKJQ5DfPFrLe9qcSNGldaVjCbRiCI&#10;M6tLzhWcjh+TBQjnkTVWlknBLznYbgZPa0y07fhAt9TnIpSwS1BB4X2dSOmyggy6qa2Jg3axjUEf&#10;aJNL3WAXyk0l51EUS4Mlh4UCa3orKLumrVFQ2V2djl/GXzH9nM5d/Nl+799bpUbD/nUFwlPv/81/&#10;6Z1WsIgDZs9LeDwKb0Bu7gAAAP//AwBQSwECLQAUAAYACAAAACEA2+H2y+4AAACFAQAAEwAAAAAA&#10;AAAAAAAAAAAAAAAAW0NvbnRlbnRfVHlwZXNdLnhtbFBLAQItABQABgAIAAAAIQBa9CxbvwAAABUB&#10;AAALAAAAAAAAAAAAAAAAAB8BAABfcmVscy8ucmVsc1BLAQItABQABgAIAAAAIQCOppXByAAAAOEA&#10;AAAPAAAAAAAAAAAAAAAAAAcCAABkcnMvZG93bnJldi54bWxQSwUGAAAAAAMAAwC3AAAA/AIAAAAA&#10;" strokecolor="#f79646 [3209]" strokeweight="2pt">
                  <v:stroke endarrow="block"/>
                  <v:shadow on="t" color="black" opacity="24903f" origin=",.5" offset="0,.55556mm"/>
                </v:shape>
                <v:shape id="Conector de Seta Reta 761213742" o:spid="_x0000_s1033" type="#_x0000_t32" style="position:absolute;left:24872;top:2276;width:28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0rygAAAOIAAAAPAAAAZHJzL2Rvd25yZXYueG1sRI9La8Mw&#10;EITvhf4HsYXcGtluXnWjhNLSEHoJedHrYm1kE2tlLCVx/n0UCPQ4zMw3zHTe2VqcqfWVYwVpPwFB&#10;XDhdsVGw2/68TkD4gKyxdkwKruRhPnt+mmKu3YXXdN4EIyKEfY4KyhCaXEpflGTR911DHL2Day2G&#10;KFsjdYuXCLe1zJJkJC1WHBdKbOirpOK4OVkFv4uhDe9/brlI9t+mO9pDY/RKqd5L9/kBIlAX/sOP&#10;9lIrGI/SLH0bDzK4X4p3QM5uAAAA//8DAFBLAQItABQABgAIAAAAIQDb4fbL7gAAAIUBAAATAAAA&#10;AAAAAAAAAAAAAAAAAABbQ29udGVudF9UeXBlc10ueG1sUEsBAi0AFAAGAAgAAAAhAFr0LFu/AAAA&#10;FQEAAAsAAAAAAAAAAAAAAAAAHwEAAF9yZWxzLy5yZWxzUEsBAi0AFAAGAAgAAAAhABiKHSvKAAAA&#10;4gAAAA8AAAAAAAAAAAAAAAAABwIAAGRycy9kb3ducmV2LnhtbFBLBQYAAAAAAwADALcAAAD+AgAA&#10;AAA=&#10;" strokecolor="#f79646 [3209]" strokeweight="2pt">
                  <v:stroke endarrow="block"/>
                  <v:shadow on="t" color="black" opacity="24903f" origin=",.5" offset="0,.55556mm"/>
                  <o:lock v:ext="edit" shapetype="f"/>
                </v:shape>
                <v:shape id="Conector de Seta Reta 913081844" o:spid="_x0000_s1034" type="#_x0000_t32" style="position:absolute;left:38563;top:2276;width:28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2dlyQAAAOIAAAAPAAAAZHJzL2Rvd25yZXYueG1sRI9BawIx&#10;FITvgv8hvEJvNdlWZd0aRVoq4kW0Fa+PzTO7uHlZNqlu/31TKHgcZuYbZr7sXSOu1IXas4ZspEAQ&#10;l97UbDV8fX485SBCRDbYeCYNPxRguRgO5lgYf+M9XQ/RigThUKCGKsa2kDKUFTkMI98SJ+/sO4cx&#10;yc5K0+EtwV0jn5WaSoc1p4UKW3qrqLwcvp2G7Xri4uzkN2t1fLf9xZ1ba3ZaPz70q1cQkfp4D/+3&#10;N0bDLHtReZaPx/B3Kd0BufgFAAD//wMAUEsBAi0AFAAGAAgAAAAhANvh9svuAAAAhQEAABMAAAAA&#10;AAAAAAAAAAAAAAAAAFtDb250ZW50X1R5cGVzXS54bWxQSwECLQAUAAYACAAAACEAWvQsW78AAAAV&#10;AQAACwAAAAAAAAAAAAAAAAAfAQAAX3JlbHMvLnJlbHNQSwECLQAUAAYACAAAACEAKR9nZckAAADi&#10;AAAADwAAAAAAAAAAAAAAAAAHAgAAZHJzL2Rvd25yZXYueG1sUEsFBgAAAAADAAMAtwAAAP0CAAAA&#10;AA==&#10;" strokecolor="#f79646 [3209]" strokeweight="2pt">
                  <v:stroke endarrow="block"/>
                  <v:shadow on="t" color="black" opacity="24903f" origin=",.5" offset="0,.55556mm"/>
                  <o:lock v:ext="edit" shapetype="f"/>
                </v:shape>
                <v:shape id="Conector de Seta Reta 525790530" o:spid="_x0000_s1035" type="#_x0000_t32" style="position:absolute;left:52254;top:2276;width:2806;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XlyAAAAOIAAAAPAAAAZHJzL2Rvd25yZXYueG1sRI/LagIx&#10;FIb3Bd8hHKE7TbSM1dEoolSkG6kX3B4mx8zg5GSYpDp9+2ZR6PLnv/EtVp2rxYPaUHnWMBoqEMSF&#10;NxVbDefTx2AKIkRkg7Vn0vBDAVbL3ssCc+Of/EWPY7QijXDIUUMZY5NLGYqSHIahb4iTd/Otw5hk&#10;a6Vp8ZnGXS3HSk2kw4rTQ4kNbUoq7sdvp+Fzl7k4u/r9Tl22tru7W2PNQevXfreeg4jUxf/wX3tv&#10;NGTj7H2msrcEkZASDsjlLwAAAP//AwBQSwECLQAUAAYACAAAACEA2+H2y+4AAACFAQAAEwAAAAAA&#10;AAAAAAAAAAAAAAAAW0NvbnRlbnRfVHlwZXNdLnhtbFBLAQItABQABgAIAAAAIQBa9CxbvwAAABUB&#10;AAALAAAAAAAAAAAAAAAAAB8BAABfcmVscy8ucmVsc1BLAQItABQABgAIAAAAIQCgY/XlyAAAAOIA&#10;AAAPAAAAAAAAAAAAAAAAAAcCAABkcnMvZG93bnJldi54bWxQSwUGAAAAAAMAAwC3AAAA/AIAAAAA&#10;" strokecolor="#f79646 [3209]" strokeweight="2pt">
                  <v:stroke endarrow="block"/>
                  <v:shadow on="t" color="black" opacity="24903f" origin=",.5" offset="0,.55556mm"/>
                  <o:lock v:ext="edit" shapetype="f"/>
                </v:shape>
                <w10:wrap anchorx="margin"/>
              </v:group>
            </w:pict>
          </mc:Fallback>
        </mc:AlternateContent>
      </w:r>
    </w:p>
    <w:p w14:paraId="1DECF24B" w14:textId="13E06E5C" w:rsidR="00E17D6F" w:rsidRDefault="00E17D6F" w:rsidP="002430C2">
      <w:pPr>
        <w:pBdr>
          <w:top w:val="nil"/>
          <w:left w:val="nil"/>
          <w:bottom w:val="nil"/>
          <w:right w:val="nil"/>
          <w:between w:val="nil"/>
        </w:pBdr>
        <w:spacing w:line="259" w:lineRule="auto"/>
        <w:ind w:right="845"/>
        <w:jc w:val="both"/>
        <w:rPr>
          <w:color w:val="000000"/>
          <w:sz w:val="20"/>
          <w:szCs w:val="20"/>
        </w:rPr>
      </w:pPr>
    </w:p>
    <w:p w14:paraId="7FC9735D" w14:textId="7E78DD49" w:rsidR="00E17D6F" w:rsidRDefault="00E17D6F" w:rsidP="002430C2">
      <w:pPr>
        <w:pBdr>
          <w:top w:val="nil"/>
          <w:left w:val="nil"/>
          <w:bottom w:val="nil"/>
          <w:right w:val="nil"/>
          <w:between w:val="nil"/>
        </w:pBdr>
        <w:spacing w:line="259" w:lineRule="auto"/>
        <w:ind w:right="845"/>
        <w:jc w:val="both"/>
        <w:rPr>
          <w:color w:val="000000"/>
          <w:sz w:val="20"/>
          <w:szCs w:val="20"/>
        </w:rPr>
      </w:pPr>
    </w:p>
    <w:p w14:paraId="25EC9B5C" w14:textId="2B8FF23A" w:rsidR="00E17D6F" w:rsidRDefault="00E17D6F" w:rsidP="002430C2">
      <w:pPr>
        <w:pBdr>
          <w:top w:val="nil"/>
          <w:left w:val="nil"/>
          <w:bottom w:val="nil"/>
          <w:right w:val="nil"/>
          <w:between w:val="nil"/>
        </w:pBdr>
        <w:spacing w:line="259" w:lineRule="auto"/>
        <w:ind w:right="845"/>
        <w:jc w:val="both"/>
        <w:rPr>
          <w:color w:val="000000"/>
          <w:sz w:val="20"/>
          <w:szCs w:val="20"/>
        </w:rPr>
      </w:pPr>
    </w:p>
    <w:p w14:paraId="1A6E78B0" w14:textId="77777777" w:rsidR="00E17D6F" w:rsidRDefault="00E17D6F" w:rsidP="002430C2">
      <w:pPr>
        <w:pBdr>
          <w:top w:val="nil"/>
          <w:left w:val="nil"/>
          <w:bottom w:val="nil"/>
          <w:right w:val="nil"/>
          <w:between w:val="nil"/>
        </w:pBdr>
        <w:spacing w:line="259" w:lineRule="auto"/>
        <w:ind w:right="845"/>
        <w:jc w:val="both"/>
        <w:rPr>
          <w:color w:val="000000"/>
          <w:sz w:val="20"/>
          <w:szCs w:val="20"/>
        </w:rPr>
      </w:pPr>
    </w:p>
    <w:p w14:paraId="1FAEFFC4" w14:textId="440BC99A" w:rsidR="00C573C7" w:rsidRDefault="00C573C7" w:rsidP="000B6F56">
      <w:pPr>
        <w:jc w:val="both"/>
        <w:rPr>
          <w:lang w:val="pt-BR"/>
        </w:rPr>
      </w:pPr>
      <w:r w:rsidRPr="00C573C7">
        <w:rPr>
          <w:lang w:val="pt-BR"/>
        </w:rPr>
        <w:t xml:space="preserve">O </w:t>
      </w:r>
      <w:r w:rsidRPr="00C573C7">
        <w:rPr>
          <w:b/>
          <w:bCs/>
          <w:lang w:val="pt-BR"/>
        </w:rPr>
        <w:t>Termo de Serviço</w:t>
      </w:r>
      <w:r w:rsidRPr="00C573C7">
        <w:rPr>
          <w:lang w:val="pt-BR"/>
        </w:rPr>
        <w:t xml:space="preserve"> é o documento que formaliza a prestação de assistência técnica da Growatt.</w:t>
      </w:r>
      <w:r>
        <w:rPr>
          <w:lang w:val="pt-BR"/>
        </w:rPr>
        <w:t xml:space="preserve"> </w:t>
      </w:r>
      <w:r w:rsidRPr="00C573C7">
        <w:rPr>
          <w:lang w:val="pt-BR"/>
        </w:rPr>
        <w:t>Ele autoriza o reparo de equipamentos defeituosos após a análise do suporte técnico e a abertura do chamado (ticket).</w:t>
      </w:r>
    </w:p>
    <w:p w14:paraId="7543F815" w14:textId="77777777" w:rsidR="000B6F56" w:rsidRPr="00C573C7" w:rsidRDefault="000B6F56" w:rsidP="000B6F56">
      <w:pPr>
        <w:jc w:val="both"/>
        <w:rPr>
          <w:lang w:val="pt-BR"/>
        </w:rPr>
      </w:pPr>
    </w:p>
    <w:p w14:paraId="6425EC4B" w14:textId="19A63B5B" w:rsidR="002430C2" w:rsidRDefault="00C573C7" w:rsidP="000B6F56">
      <w:pPr>
        <w:jc w:val="both"/>
      </w:pPr>
      <w:r w:rsidRPr="00C573C7">
        <w:t xml:space="preserve">Leia este documento com atenção, pois ele contém </w:t>
      </w:r>
      <w:r w:rsidRPr="00C573C7">
        <w:rPr>
          <w:b/>
          <w:bCs/>
        </w:rPr>
        <w:t>todos os detalhes sobre o funcionamento da assistência técnica da Growatt</w:t>
      </w:r>
      <w:r w:rsidRPr="00C573C7">
        <w:t>.</w:t>
      </w:r>
      <w:r w:rsidR="00FF0109">
        <w:t xml:space="preserve"> </w:t>
      </w:r>
      <w:r w:rsidR="00FF0109" w:rsidRPr="00C573C7">
        <w:t xml:space="preserve">O processo será iniciado apenas após a </w:t>
      </w:r>
      <w:r w:rsidR="00FF0109" w:rsidRPr="00C573C7">
        <w:rPr>
          <w:b/>
          <w:bCs/>
        </w:rPr>
        <w:t>confirmação da elegibilidade das informações apresentadas a seguir</w:t>
      </w:r>
      <w:r w:rsidR="00FF0109">
        <w:t>.</w:t>
      </w:r>
    </w:p>
    <w:p w14:paraId="1C0F7C5F" w14:textId="77777777" w:rsidR="000B6F56" w:rsidRPr="000B6F56" w:rsidRDefault="000B6F56">
      <w:pPr>
        <w:pBdr>
          <w:top w:val="nil"/>
          <w:left w:val="nil"/>
          <w:bottom w:val="nil"/>
          <w:right w:val="nil"/>
          <w:between w:val="nil"/>
        </w:pBdr>
        <w:spacing w:before="158"/>
        <w:rPr>
          <w:color w:val="000000"/>
        </w:rPr>
      </w:pPr>
    </w:p>
    <w:p w14:paraId="38C17BBA" w14:textId="71B45C31" w:rsidR="000B6F56" w:rsidRPr="00ED28EE" w:rsidRDefault="00341B44" w:rsidP="000B6F56">
      <w:pPr>
        <w:pStyle w:val="Ttulo1"/>
        <w:jc w:val="left"/>
      </w:pPr>
      <w:r w:rsidRPr="00ED28EE">
        <w:t>Informações do produto defeituoso</w:t>
      </w:r>
    </w:p>
    <w:p w14:paraId="46E45B3B" w14:textId="39A9BE13" w:rsidR="000B6F56" w:rsidRPr="00ED28EE" w:rsidRDefault="000B6F56" w:rsidP="000B6F56">
      <w:pPr>
        <w:tabs>
          <w:tab w:val="left" w:pos="7973"/>
          <w:tab w:val="left" w:pos="8045"/>
        </w:tabs>
        <w:spacing w:line="297" w:lineRule="auto"/>
        <w:ind w:right="1308"/>
        <w:jc w:val="both"/>
        <w:rPr>
          <w:b/>
          <w:u w:val="single"/>
        </w:rPr>
      </w:pPr>
    </w:p>
    <w:tbl>
      <w:tblPr>
        <w:tblStyle w:val="Tabelacomgrade"/>
        <w:tblW w:w="0" w:type="auto"/>
        <w:tblInd w:w="624" w:type="dxa"/>
        <w:tblLook w:val="04A0" w:firstRow="1" w:lastRow="0" w:firstColumn="1" w:lastColumn="0" w:noHBand="0" w:noVBand="1"/>
      </w:tblPr>
      <w:tblGrid>
        <w:gridCol w:w="2206"/>
        <w:gridCol w:w="6096"/>
      </w:tblGrid>
      <w:tr w:rsidR="000B6F56" w:rsidRPr="00ED28EE" w14:paraId="04BBD80B" w14:textId="77777777" w:rsidTr="00FF0109">
        <w:trPr>
          <w:trHeight w:val="569"/>
        </w:trPr>
        <w:tc>
          <w:tcPr>
            <w:tcW w:w="2206" w:type="dxa"/>
            <w:vAlign w:val="center"/>
          </w:tcPr>
          <w:p w14:paraId="4E274EE3" w14:textId="6EC49ACE" w:rsidR="000B6F56" w:rsidRPr="00ED28EE" w:rsidRDefault="000B6F56" w:rsidP="00FF0109">
            <w:pPr>
              <w:jc w:val="center"/>
              <w:rPr>
                <w:u w:val="single"/>
              </w:rPr>
            </w:pPr>
            <w:r w:rsidRPr="00ED28EE">
              <w:t>N.º de Série</w:t>
            </w:r>
          </w:p>
        </w:tc>
        <w:tc>
          <w:tcPr>
            <w:tcW w:w="6096" w:type="dxa"/>
            <w:vAlign w:val="center"/>
          </w:tcPr>
          <w:p w14:paraId="550A3C65" w14:textId="77777777" w:rsidR="000B6F56" w:rsidRPr="00ED28EE" w:rsidRDefault="000B6F56" w:rsidP="000B6F56">
            <w:pPr>
              <w:tabs>
                <w:tab w:val="left" w:pos="7973"/>
                <w:tab w:val="left" w:pos="8045"/>
              </w:tabs>
              <w:spacing w:line="297" w:lineRule="auto"/>
              <w:ind w:right="1308"/>
              <w:jc w:val="center"/>
              <w:rPr>
                <w:b/>
                <w:u w:val="single"/>
              </w:rPr>
            </w:pPr>
          </w:p>
        </w:tc>
      </w:tr>
      <w:tr w:rsidR="000B6F56" w:rsidRPr="00ED28EE" w14:paraId="754F403A" w14:textId="77777777" w:rsidTr="00FF0109">
        <w:trPr>
          <w:trHeight w:val="518"/>
        </w:trPr>
        <w:tc>
          <w:tcPr>
            <w:tcW w:w="2206" w:type="dxa"/>
            <w:vAlign w:val="center"/>
          </w:tcPr>
          <w:p w14:paraId="355BE04F" w14:textId="495F797D" w:rsidR="000B6F56" w:rsidRPr="00ED28EE" w:rsidRDefault="000B6F56" w:rsidP="00FF0109">
            <w:pPr>
              <w:jc w:val="center"/>
              <w:rPr>
                <w:u w:val="single"/>
              </w:rPr>
            </w:pPr>
            <w:r w:rsidRPr="00ED28EE">
              <w:t>Modelo</w:t>
            </w:r>
          </w:p>
        </w:tc>
        <w:tc>
          <w:tcPr>
            <w:tcW w:w="6096" w:type="dxa"/>
            <w:vAlign w:val="center"/>
          </w:tcPr>
          <w:p w14:paraId="20B90706" w14:textId="77777777" w:rsidR="000B6F56" w:rsidRPr="00ED28EE" w:rsidRDefault="000B6F56" w:rsidP="000B6F56">
            <w:pPr>
              <w:tabs>
                <w:tab w:val="left" w:pos="7973"/>
                <w:tab w:val="left" w:pos="8045"/>
              </w:tabs>
              <w:spacing w:line="297" w:lineRule="auto"/>
              <w:ind w:right="1308"/>
              <w:jc w:val="center"/>
              <w:rPr>
                <w:b/>
                <w:u w:val="single"/>
              </w:rPr>
            </w:pPr>
          </w:p>
        </w:tc>
      </w:tr>
      <w:tr w:rsidR="000B6F56" w:rsidRPr="00ED28EE" w14:paraId="498D3D51" w14:textId="77777777" w:rsidTr="00FF0109">
        <w:trPr>
          <w:trHeight w:val="599"/>
        </w:trPr>
        <w:tc>
          <w:tcPr>
            <w:tcW w:w="2206" w:type="dxa"/>
            <w:vAlign w:val="center"/>
          </w:tcPr>
          <w:p w14:paraId="7C5FE31C" w14:textId="1FDBABED" w:rsidR="000B6F56" w:rsidRPr="00ED28EE" w:rsidRDefault="000B6F56" w:rsidP="00FF0109">
            <w:pPr>
              <w:jc w:val="center"/>
              <w:rPr>
                <w:u w:val="single"/>
              </w:rPr>
            </w:pPr>
            <w:r w:rsidRPr="00ED28EE">
              <w:t xml:space="preserve">N.º do </w:t>
            </w:r>
            <w:r w:rsidRPr="00ED28EE">
              <w:rPr>
                <w:sz w:val="23"/>
                <w:szCs w:val="23"/>
              </w:rPr>
              <w:t>ticket</w:t>
            </w:r>
          </w:p>
        </w:tc>
        <w:tc>
          <w:tcPr>
            <w:tcW w:w="6096" w:type="dxa"/>
            <w:vAlign w:val="center"/>
          </w:tcPr>
          <w:p w14:paraId="059894B3" w14:textId="77777777" w:rsidR="000B6F56" w:rsidRPr="00ED28EE" w:rsidRDefault="000B6F56" w:rsidP="000B6F56">
            <w:pPr>
              <w:tabs>
                <w:tab w:val="left" w:pos="7973"/>
                <w:tab w:val="left" w:pos="8045"/>
              </w:tabs>
              <w:spacing w:line="297" w:lineRule="auto"/>
              <w:ind w:right="1308"/>
              <w:jc w:val="center"/>
              <w:rPr>
                <w:b/>
                <w:u w:val="single"/>
              </w:rPr>
            </w:pPr>
          </w:p>
        </w:tc>
      </w:tr>
    </w:tbl>
    <w:p w14:paraId="0E96C8F6" w14:textId="77777777" w:rsidR="000B6F56" w:rsidRPr="00ED28EE" w:rsidRDefault="000B6F56" w:rsidP="000B6F56">
      <w:pPr>
        <w:pStyle w:val="SemEspaamento"/>
      </w:pPr>
    </w:p>
    <w:p w14:paraId="74AD0FB0" w14:textId="77777777" w:rsidR="000B6F56" w:rsidRPr="00ED28EE" w:rsidRDefault="000B6F56" w:rsidP="000B6F56">
      <w:pPr>
        <w:pStyle w:val="SemEspaamento"/>
      </w:pPr>
    </w:p>
    <w:p w14:paraId="79D48564" w14:textId="77777777" w:rsidR="00953648" w:rsidRPr="00ED28EE" w:rsidRDefault="00341B44" w:rsidP="000B6F56">
      <w:pPr>
        <w:pStyle w:val="Ttulo1"/>
        <w:jc w:val="left"/>
      </w:pPr>
      <w:r w:rsidRPr="00ED28EE">
        <w:t>Informações do cliente final</w:t>
      </w:r>
    </w:p>
    <w:p w14:paraId="60F877CF" w14:textId="192314CB" w:rsidR="00953648" w:rsidRPr="00ED28EE" w:rsidRDefault="00341B44" w:rsidP="00FF0109">
      <w:pPr>
        <w:pStyle w:val="SemEspaamento"/>
      </w:pPr>
      <w:r w:rsidRPr="00ED28EE">
        <w:t>(constante na Nota Fiscal de compra do produto)</w:t>
      </w:r>
    </w:p>
    <w:p w14:paraId="37192F3E" w14:textId="77777777" w:rsidR="00953648" w:rsidRPr="00ED28EE" w:rsidRDefault="00953648" w:rsidP="000B6F56">
      <w:pPr>
        <w:pBdr>
          <w:top w:val="nil"/>
          <w:left w:val="nil"/>
          <w:bottom w:val="nil"/>
          <w:right w:val="nil"/>
          <w:between w:val="nil"/>
        </w:pBdr>
        <w:spacing w:before="14"/>
        <w:rPr>
          <w:color w:val="000000"/>
          <w:sz w:val="18"/>
          <w:szCs w:val="18"/>
        </w:rPr>
      </w:pPr>
    </w:p>
    <w:tbl>
      <w:tblPr>
        <w:tblStyle w:val="Tabelacomgrade"/>
        <w:tblW w:w="0" w:type="auto"/>
        <w:tblInd w:w="624" w:type="dxa"/>
        <w:tblLook w:val="04A0" w:firstRow="1" w:lastRow="0" w:firstColumn="1" w:lastColumn="0" w:noHBand="0" w:noVBand="1"/>
      </w:tblPr>
      <w:tblGrid>
        <w:gridCol w:w="2206"/>
        <w:gridCol w:w="6096"/>
      </w:tblGrid>
      <w:tr w:rsidR="000B6F56" w:rsidRPr="00ED28EE" w14:paraId="4FFA4842" w14:textId="77777777" w:rsidTr="00296F17">
        <w:trPr>
          <w:trHeight w:val="569"/>
        </w:trPr>
        <w:tc>
          <w:tcPr>
            <w:tcW w:w="2206" w:type="dxa"/>
            <w:vAlign w:val="center"/>
          </w:tcPr>
          <w:p w14:paraId="73871C05" w14:textId="57663EB6" w:rsidR="000B6F56" w:rsidRPr="00ED28EE" w:rsidRDefault="000B6F56" w:rsidP="00FF0109">
            <w:pPr>
              <w:jc w:val="center"/>
              <w:rPr>
                <w:u w:val="single"/>
              </w:rPr>
            </w:pPr>
            <w:r w:rsidRPr="00ED28EE">
              <w:t>Nome</w:t>
            </w:r>
            <w:r w:rsidR="004005ED" w:rsidRPr="00ED28EE">
              <w:t xml:space="preserve"> </w:t>
            </w:r>
            <w:r w:rsidRPr="00ED28EE">
              <w:t>/</w:t>
            </w:r>
            <w:r w:rsidR="004005ED" w:rsidRPr="00ED28EE">
              <w:t xml:space="preserve"> </w:t>
            </w:r>
            <w:r w:rsidRPr="00ED28EE">
              <w:t>Razão Social</w:t>
            </w:r>
          </w:p>
        </w:tc>
        <w:tc>
          <w:tcPr>
            <w:tcW w:w="6096" w:type="dxa"/>
            <w:vAlign w:val="center"/>
          </w:tcPr>
          <w:p w14:paraId="214ADC83" w14:textId="77777777" w:rsidR="000B6F56" w:rsidRPr="00ED28EE" w:rsidRDefault="000B6F56" w:rsidP="000B6F56">
            <w:pPr>
              <w:tabs>
                <w:tab w:val="left" w:pos="7973"/>
                <w:tab w:val="left" w:pos="8045"/>
              </w:tabs>
              <w:spacing w:line="297" w:lineRule="auto"/>
              <w:ind w:right="1308"/>
              <w:rPr>
                <w:b/>
                <w:u w:val="single"/>
              </w:rPr>
            </w:pPr>
          </w:p>
        </w:tc>
      </w:tr>
      <w:tr w:rsidR="000B6F56" w:rsidRPr="00ED28EE" w14:paraId="1286DC67" w14:textId="77777777" w:rsidTr="00296F17">
        <w:trPr>
          <w:trHeight w:val="518"/>
        </w:trPr>
        <w:tc>
          <w:tcPr>
            <w:tcW w:w="2206" w:type="dxa"/>
            <w:vAlign w:val="center"/>
          </w:tcPr>
          <w:p w14:paraId="4FB2EE6F" w14:textId="08E2C370" w:rsidR="000B6F56" w:rsidRPr="00ED28EE" w:rsidRDefault="000B6F56" w:rsidP="00FF0109">
            <w:pPr>
              <w:jc w:val="center"/>
              <w:rPr>
                <w:u w:val="single"/>
              </w:rPr>
            </w:pPr>
            <w:r w:rsidRPr="00ED28EE">
              <w:t>CPF / CNPJ</w:t>
            </w:r>
          </w:p>
        </w:tc>
        <w:tc>
          <w:tcPr>
            <w:tcW w:w="6096" w:type="dxa"/>
            <w:vAlign w:val="center"/>
          </w:tcPr>
          <w:p w14:paraId="1E71E5BA" w14:textId="77777777" w:rsidR="000B6F56" w:rsidRPr="00ED28EE" w:rsidRDefault="000B6F56" w:rsidP="000B6F56">
            <w:pPr>
              <w:tabs>
                <w:tab w:val="left" w:pos="7973"/>
                <w:tab w:val="left" w:pos="8045"/>
              </w:tabs>
              <w:spacing w:line="297" w:lineRule="auto"/>
              <w:ind w:right="1308"/>
              <w:rPr>
                <w:b/>
                <w:u w:val="single"/>
              </w:rPr>
            </w:pPr>
          </w:p>
        </w:tc>
      </w:tr>
    </w:tbl>
    <w:p w14:paraId="5A1D142A" w14:textId="77777777" w:rsidR="000B6F56" w:rsidRPr="00ED28EE" w:rsidRDefault="000B6F56" w:rsidP="000B6F56"/>
    <w:p w14:paraId="4E04E440" w14:textId="77777777" w:rsidR="000B6F56" w:rsidRPr="006C4348" w:rsidRDefault="000B6F56" w:rsidP="000B6F56">
      <w:pPr>
        <w:rPr>
          <w:highlight w:val="yellow"/>
        </w:rPr>
      </w:pPr>
    </w:p>
    <w:p w14:paraId="224809CF" w14:textId="77777777" w:rsidR="00D5061B" w:rsidRPr="006C4348" w:rsidRDefault="00D5061B" w:rsidP="000B6F56">
      <w:pPr>
        <w:rPr>
          <w:highlight w:val="yellow"/>
        </w:rPr>
      </w:pPr>
    </w:p>
    <w:p w14:paraId="48DA1884" w14:textId="77777777" w:rsidR="00D5061B" w:rsidRPr="006C4348" w:rsidRDefault="00D5061B" w:rsidP="000B6F56">
      <w:pPr>
        <w:rPr>
          <w:highlight w:val="yellow"/>
        </w:rPr>
      </w:pPr>
    </w:p>
    <w:p w14:paraId="3F0E9334" w14:textId="77777777" w:rsidR="009C5AD2" w:rsidRPr="006C4348" w:rsidRDefault="009C5AD2" w:rsidP="000B6F56">
      <w:pPr>
        <w:rPr>
          <w:highlight w:val="yellow"/>
        </w:rPr>
      </w:pPr>
    </w:p>
    <w:p w14:paraId="7288E728" w14:textId="77777777" w:rsidR="009C5AD2" w:rsidRPr="006C4348" w:rsidRDefault="009C5AD2" w:rsidP="000B6F56">
      <w:pPr>
        <w:rPr>
          <w:highlight w:val="yellow"/>
        </w:rPr>
      </w:pPr>
    </w:p>
    <w:p w14:paraId="1A4A7460" w14:textId="77777777" w:rsidR="009C5AD2" w:rsidRDefault="009C5AD2" w:rsidP="000B6F56">
      <w:pPr>
        <w:rPr>
          <w:highlight w:val="yellow"/>
        </w:rPr>
      </w:pPr>
    </w:p>
    <w:p w14:paraId="36D51C10" w14:textId="77777777" w:rsidR="00ED28EE" w:rsidRPr="006C4348" w:rsidRDefault="00ED28EE" w:rsidP="000B6F56">
      <w:pPr>
        <w:rPr>
          <w:highlight w:val="yellow"/>
        </w:rPr>
      </w:pPr>
    </w:p>
    <w:p w14:paraId="4FF439F5" w14:textId="77777777" w:rsidR="009C5AD2" w:rsidRPr="006C4348" w:rsidRDefault="009C5AD2" w:rsidP="000B6F56">
      <w:pPr>
        <w:rPr>
          <w:highlight w:val="yellow"/>
        </w:rPr>
      </w:pPr>
    </w:p>
    <w:p w14:paraId="14905ECA" w14:textId="7D8C7497" w:rsidR="00953648" w:rsidRPr="00ED28EE" w:rsidRDefault="00341B44" w:rsidP="000B6F56">
      <w:pPr>
        <w:pStyle w:val="Ttulo1"/>
        <w:jc w:val="left"/>
      </w:pPr>
      <w:r w:rsidRPr="00ED28EE">
        <w:t>Informações do solicitante</w:t>
      </w:r>
    </w:p>
    <w:p w14:paraId="6AD85A56" w14:textId="2E3416C1" w:rsidR="000B6F56" w:rsidRPr="00ED28EE" w:rsidRDefault="00341B44" w:rsidP="000B6F56">
      <w:pPr>
        <w:pStyle w:val="SemEspaamento"/>
      </w:pPr>
      <w:r w:rsidRPr="00ED28EE">
        <w:t>(Empresa integradora, revendedor ou técnico responsável atribuído ao ticket)</w:t>
      </w:r>
    </w:p>
    <w:p w14:paraId="375C8F77" w14:textId="04F5F583" w:rsidR="00953648" w:rsidRPr="00ED28EE" w:rsidRDefault="00341B44" w:rsidP="000B6F56">
      <w:pPr>
        <w:pStyle w:val="SemEspaamento"/>
      </w:pPr>
      <w:r w:rsidRPr="00ED28EE">
        <w:rPr>
          <w:color w:val="ED0000"/>
        </w:rPr>
        <w:t>Caso o solicitante seja o próprio cliente final, favor não preencher as informações do solicitante</w:t>
      </w:r>
    </w:p>
    <w:p w14:paraId="74F89D7F" w14:textId="77777777" w:rsidR="00953648" w:rsidRPr="00ED28EE" w:rsidRDefault="00953648">
      <w:pPr>
        <w:pBdr>
          <w:top w:val="nil"/>
          <w:left w:val="nil"/>
          <w:bottom w:val="nil"/>
          <w:right w:val="nil"/>
          <w:between w:val="nil"/>
        </w:pBdr>
        <w:spacing w:before="94"/>
        <w:rPr>
          <w:color w:val="000000"/>
          <w:sz w:val="18"/>
          <w:szCs w:val="18"/>
        </w:rPr>
      </w:pPr>
    </w:p>
    <w:tbl>
      <w:tblPr>
        <w:tblStyle w:val="Tabelacomgrade"/>
        <w:tblW w:w="0" w:type="auto"/>
        <w:tblInd w:w="624" w:type="dxa"/>
        <w:tblLook w:val="04A0" w:firstRow="1" w:lastRow="0" w:firstColumn="1" w:lastColumn="0" w:noHBand="0" w:noVBand="1"/>
      </w:tblPr>
      <w:tblGrid>
        <w:gridCol w:w="2206"/>
        <w:gridCol w:w="6096"/>
      </w:tblGrid>
      <w:tr w:rsidR="000B6F56" w:rsidRPr="00ED28EE" w14:paraId="5A98464A" w14:textId="77777777" w:rsidTr="00296F17">
        <w:trPr>
          <w:trHeight w:val="569"/>
        </w:trPr>
        <w:tc>
          <w:tcPr>
            <w:tcW w:w="2206" w:type="dxa"/>
            <w:vAlign w:val="center"/>
          </w:tcPr>
          <w:p w14:paraId="0F5ECCBE" w14:textId="4B8DCC9D" w:rsidR="000B6F56" w:rsidRPr="00ED28EE" w:rsidRDefault="000B6F56" w:rsidP="00296F17">
            <w:pPr>
              <w:jc w:val="center"/>
              <w:rPr>
                <w:u w:val="single"/>
              </w:rPr>
            </w:pPr>
            <w:r w:rsidRPr="00ED28EE">
              <w:t>Nome</w:t>
            </w:r>
            <w:r w:rsidR="004005ED" w:rsidRPr="00ED28EE">
              <w:t xml:space="preserve"> </w:t>
            </w:r>
            <w:r w:rsidRPr="00ED28EE">
              <w:t>/</w:t>
            </w:r>
            <w:r w:rsidR="004005ED" w:rsidRPr="00ED28EE">
              <w:t xml:space="preserve"> </w:t>
            </w:r>
            <w:r w:rsidRPr="00ED28EE">
              <w:t>Razão Social</w:t>
            </w:r>
          </w:p>
        </w:tc>
        <w:tc>
          <w:tcPr>
            <w:tcW w:w="6096" w:type="dxa"/>
            <w:vAlign w:val="center"/>
          </w:tcPr>
          <w:p w14:paraId="42E15C21" w14:textId="77777777" w:rsidR="000B6F56" w:rsidRPr="00ED28EE" w:rsidRDefault="000B6F56" w:rsidP="00296F17">
            <w:pPr>
              <w:tabs>
                <w:tab w:val="left" w:pos="7973"/>
                <w:tab w:val="left" w:pos="8045"/>
              </w:tabs>
              <w:spacing w:line="297" w:lineRule="auto"/>
              <w:ind w:right="1308"/>
              <w:jc w:val="center"/>
              <w:rPr>
                <w:b/>
                <w:u w:val="single"/>
              </w:rPr>
            </w:pPr>
          </w:p>
        </w:tc>
      </w:tr>
      <w:tr w:rsidR="000B6F56" w14:paraId="770869DF" w14:textId="77777777" w:rsidTr="00296F17">
        <w:trPr>
          <w:trHeight w:val="518"/>
        </w:trPr>
        <w:tc>
          <w:tcPr>
            <w:tcW w:w="2206" w:type="dxa"/>
            <w:vAlign w:val="center"/>
          </w:tcPr>
          <w:p w14:paraId="1ECD58BB" w14:textId="77777777" w:rsidR="000B6F56" w:rsidRDefault="000B6F56" w:rsidP="00296F17">
            <w:pPr>
              <w:jc w:val="center"/>
              <w:rPr>
                <w:u w:val="single"/>
              </w:rPr>
            </w:pPr>
            <w:r w:rsidRPr="00ED28EE">
              <w:t>CPF / CNPJ</w:t>
            </w:r>
          </w:p>
        </w:tc>
        <w:tc>
          <w:tcPr>
            <w:tcW w:w="6096" w:type="dxa"/>
            <w:vAlign w:val="center"/>
          </w:tcPr>
          <w:p w14:paraId="46D1BB3A" w14:textId="77777777" w:rsidR="000B6F56" w:rsidRDefault="000B6F56" w:rsidP="00296F17">
            <w:pPr>
              <w:tabs>
                <w:tab w:val="left" w:pos="7973"/>
                <w:tab w:val="left" w:pos="8045"/>
              </w:tabs>
              <w:spacing w:line="297" w:lineRule="auto"/>
              <w:ind w:right="1308"/>
              <w:jc w:val="center"/>
              <w:rPr>
                <w:b/>
                <w:u w:val="single"/>
              </w:rPr>
            </w:pPr>
          </w:p>
        </w:tc>
      </w:tr>
    </w:tbl>
    <w:p w14:paraId="3E365D92" w14:textId="77777777" w:rsidR="009C5AD2" w:rsidRDefault="009C5AD2" w:rsidP="00613721">
      <w:pPr>
        <w:pStyle w:val="SemEspaamento"/>
      </w:pPr>
    </w:p>
    <w:p w14:paraId="73FC9A49" w14:textId="77777777" w:rsidR="009C5AD2" w:rsidRDefault="009C5AD2" w:rsidP="00613721">
      <w:pPr>
        <w:pStyle w:val="SemEspaamento"/>
      </w:pPr>
    </w:p>
    <w:p w14:paraId="74F5E1E7" w14:textId="7409726F" w:rsidR="00291C97" w:rsidRDefault="00341B44" w:rsidP="00830010">
      <w:pPr>
        <w:pStyle w:val="Ttulo"/>
        <w:ind w:left="0"/>
        <w:jc w:val="center"/>
        <w:rPr>
          <w:rFonts w:ascii="Tahoma" w:eastAsia="Quattrocento Sans" w:hAnsi="Tahoma" w:cs="Tahoma"/>
          <w:b w:val="0"/>
          <w:color w:val="ED0000"/>
        </w:rPr>
      </w:pPr>
      <w:r w:rsidRPr="00291C97">
        <w:rPr>
          <w:rFonts w:ascii="Segoe UI Symbol" w:eastAsia="Arial Unicode MS" w:hAnsi="Segoe UI Symbol" w:cs="Segoe UI Symbol"/>
          <w:b w:val="0"/>
          <w:color w:val="ED0000"/>
        </w:rPr>
        <w:t>⚠</w:t>
      </w:r>
      <w:r w:rsidRPr="00291C97">
        <w:rPr>
          <w:rFonts w:ascii="Tahoma" w:eastAsia="Arimo" w:hAnsi="Tahoma" w:cs="Tahoma"/>
          <w:b w:val="0"/>
          <w:color w:val="ED0000"/>
        </w:rPr>
        <w:t xml:space="preserve"> </w:t>
      </w:r>
      <w:r w:rsidR="00291C97" w:rsidRPr="00291C97">
        <w:rPr>
          <w:rFonts w:ascii="Tahoma" w:hAnsi="Tahoma" w:cs="Tahoma"/>
          <w:color w:val="ED0000"/>
        </w:rPr>
        <w:t>AVISO IMPORTANTE</w:t>
      </w:r>
      <w:r w:rsidR="00830010">
        <w:rPr>
          <w:rFonts w:ascii="Tahoma" w:hAnsi="Tahoma" w:cs="Tahoma"/>
          <w:color w:val="ED0000"/>
        </w:rPr>
        <w:t xml:space="preserve"> </w:t>
      </w:r>
      <w:r w:rsidRPr="00291C97">
        <w:rPr>
          <w:rFonts w:ascii="Segoe UI Symbol" w:eastAsia="Arial Unicode MS" w:hAnsi="Segoe UI Symbol" w:cs="Segoe UI Symbol"/>
          <w:b w:val="0"/>
          <w:color w:val="ED0000"/>
        </w:rPr>
        <w:t>⚠</w:t>
      </w:r>
    </w:p>
    <w:p w14:paraId="747270C4" w14:textId="77777777" w:rsidR="00830010" w:rsidRDefault="00830010" w:rsidP="00830010"/>
    <w:p w14:paraId="26447591" w14:textId="10864A97" w:rsidR="00830010" w:rsidRDefault="00830010" w:rsidP="00830010">
      <w:pPr>
        <w:pBdr>
          <w:top w:val="nil"/>
          <w:left w:val="nil"/>
          <w:bottom w:val="nil"/>
          <w:right w:val="nil"/>
          <w:between w:val="nil"/>
        </w:pBdr>
        <w:rPr>
          <w:lang w:val="pt-BR"/>
        </w:rPr>
      </w:pPr>
      <w:r w:rsidRPr="00830010">
        <w:rPr>
          <w:lang w:val="pt-BR"/>
        </w:rPr>
        <w:t xml:space="preserve">Este </w:t>
      </w:r>
      <w:r w:rsidRPr="00830010">
        <w:rPr>
          <w:b/>
          <w:bCs/>
          <w:lang w:val="pt-BR"/>
        </w:rPr>
        <w:t>Termo de Serviço</w:t>
      </w:r>
      <w:r w:rsidRPr="00830010">
        <w:rPr>
          <w:lang w:val="pt-BR"/>
        </w:rPr>
        <w:t xml:space="preserve"> aplica-se </w:t>
      </w:r>
      <w:r w:rsidRPr="00830010">
        <w:rPr>
          <w:b/>
          <w:bCs/>
          <w:lang w:val="pt-BR"/>
        </w:rPr>
        <w:t>exclusivamente à assistência técnica de inversores fotovoltaicos</w:t>
      </w:r>
      <w:r>
        <w:rPr>
          <w:lang w:val="pt-BR"/>
        </w:rPr>
        <w:t xml:space="preserve"> da marca Growatt. </w:t>
      </w:r>
      <w:r w:rsidRPr="00830010">
        <w:rPr>
          <w:lang w:val="pt-BR"/>
        </w:rPr>
        <w:t xml:space="preserve">Outros periféricos </w:t>
      </w:r>
      <w:r w:rsidRPr="00830010">
        <w:rPr>
          <w:b/>
          <w:bCs/>
          <w:lang w:val="pt-BR"/>
        </w:rPr>
        <w:t>não estão incluídos neste processo</w:t>
      </w:r>
      <w:r w:rsidRPr="00830010">
        <w:rPr>
          <w:lang w:val="pt-BR"/>
        </w:rPr>
        <w:t>.</w:t>
      </w:r>
    </w:p>
    <w:p w14:paraId="653351EA" w14:textId="77777777" w:rsidR="00830010" w:rsidRPr="00830010" w:rsidRDefault="00830010" w:rsidP="00830010">
      <w:pPr>
        <w:pBdr>
          <w:top w:val="nil"/>
          <w:left w:val="nil"/>
          <w:bottom w:val="nil"/>
          <w:right w:val="nil"/>
          <w:between w:val="nil"/>
        </w:pBdr>
        <w:rPr>
          <w:lang w:val="pt-BR"/>
        </w:rPr>
      </w:pPr>
    </w:p>
    <w:p w14:paraId="76BB5DCC" w14:textId="6BD24E18" w:rsidR="00830010" w:rsidRPr="00830010" w:rsidRDefault="00830010" w:rsidP="00830010">
      <w:pPr>
        <w:pBdr>
          <w:top w:val="nil"/>
          <w:left w:val="nil"/>
          <w:bottom w:val="nil"/>
          <w:right w:val="nil"/>
          <w:between w:val="nil"/>
        </w:pBdr>
        <w:rPr>
          <w:lang w:val="pt-BR"/>
        </w:rPr>
      </w:pPr>
      <w:r w:rsidRPr="00830010">
        <w:rPr>
          <w:lang w:val="pt-BR"/>
        </w:rPr>
        <w:t>Para evitar perdas</w:t>
      </w:r>
      <w:r>
        <w:rPr>
          <w:lang w:val="pt-BR"/>
        </w:rPr>
        <w:t>, descarte</w:t>
      </w:r>
      <w:r w:rsidRPr="00830010">
        <w:rPr>
          <w:lang w:val="pt-BR"/>
        </w:rPr>
        <w:t xml:space="preserve"> e garantir o manuseio correto, </w:t>
      </w:r>
      <w:r w:rsidRPr="00830010">
        <w:rPr>
          <w:b/>
          <w:bCs/>
          <w:color w:val="EE0000"/>
          <w:lang w:val="pt-BR"/>
        </w:rPr>
        <w:t>NÃO ENVIE</w:t>
      </w:r>
      <w:r w:rsidRPr="00830010">
        <w:rPr>
          <w:b/>
          <w:bCs/>
          <w:lang w:val="pt-BR"/>
        </w:rPr>
        <w:t>:</w:t>
      </w:r>
    </w:p>
    <w:p w14:paraId="0D0A6342" w14:textId="3529E612" w:rsidR="00830010" w:rsidRPr="00AA7FCD" w:rsidRDefault="00830010" w:rsidP="00AA7FCD">
      <w:pPr>
        <w:pStyle w:val="PargrafodaLista"/>
        <w:numPr>
          <w:ilvl w:val="0"/>
          <w:numId w:val="25"/>
        </w:numPr>
        <w:rPr>
          <w:lang w:val="pt-BR"/>
        </w:rPr>
      </w:pPr>
      <w:r w:rsidRPr="00AA7FCD">
        <w:rPr>
          <w:lang w:val="pt-BR"/>
        </w:rPr>
        <w:t>Conector CA e outros conectores</w:t>
      </w:r>
    </w:p>
    <w:p w14:paraId="628E9019" w14:textId="77777777" w:rsidR="00830010" w:rsidRPr="00AA7FCD" w:rsidRDefault="00830010" w:rsidP="00AA7FCD">
      <w:pPr>
        <w:pStyle w:val="PargrafodaLista"/>
        <w:numPr>
          <w:ilvl w:val="0"/>
          <w:numId w:val="25"/>
        </w:numPr>
        <w:rPr>
          <w:lang w:val="pt-BR"/>
        </w:rPr>
      </w:pPr>
      <w:r w:rsidRPr="00AA7FCD">
        <w:rPr>
          <w:lang w:val="pt-BR"/>
        </w:rPr>
        <w:t>Suporte de parede</w:t>
      </w:r>
    </w:p>
    <w:p w14:paraId="123B06F8" w14:textId="77777777" w:rsidR="00830010" w:rsidRPr="00AA7FCD" w:rsidRDefault="00830010" w:rsidP="00AA7FCD">
      <w:pPr>
        <w:pStyle w:val="PargrafodaLista"/>
        <w:numPr>
          <w:ilvl w:val="0"/>
          <w:numId w:val="25"/>
        </w:numPr>
        <w:rPr>
          <w:lang w:val="pt-BR"/>
        </w:rPr>
      </w:pPr>
      <w:r w:rsidRPr="00AA7FCD">
        <w:rPr>
          <w:lang w:val="pt-BR"/>
        </w:rPr>
        <w:t>Tampa CA</w:t>
      </w:r>
    </w:p>
    <w:p w14:paraId="7D87238B" w14:textId="77777777" w:rsidR="00830010" w:rsidRPr="00AA7FCD" w:rsidRDefault="00830010" w:rsidP="00AA7FCD">
      <w:pPr>
        <w:pStyle w:val="PargrafodaLista"/>
        <w:numPr>
          <w:ilvl w:val="0"/>
          <w:numId w:val="25"/>
        </w:numPr>
        <w:rPr>
          <w:lang w:val="pt-BR"/>
        </w:rPr>
      </w:pPr>
      <w:r w:rsidRPr="00AA7FCD">
        <w:rPr>
          <w:lang w:val="pt-BR"/>
        </w:rPr>
        <w:t>Datalogger (também conhecido como “antena”)</w:t>
      </w:r>
    </w:p>
    <w:p w14:paraId="615A3B21" w14:textId="77777777" w:rsidR="00830010" w:rsidRPr="00830010" w:rsidRDefault="00830010" w:rsidP="00830010">
      <w:pPr>
        <w:pBdr>
          <w:top w:val="nil"/>
          <w:left w:val="nil"/>
          <w:bottom w:val="nil"/>
          <w:right w:val="nil"/>
          <w:between w:val="nil"/>
        </w:pBdr>
        <w:ind w:left="720"/>
        <w:rPr>
          <w:lang w:val="pt-BR"/>
        </w:rPr>
      </w:pPr>
    </w:p>
    <w:p w14:paraId="446B8854" w14:textId="77777777" w:rsidR="00830010" w:rsidRPr="00830010" w:rsidRDefault="00830010" w:rsidP="00830010">
      <w:pPr>
        <w:pBdr>
          <w:top w:val="nil"/>
          <w:left w:val="nil"/>
          <w:bottom w:val="nil"/>
          <w:right w:val="nil"/>
          <w:between w:val="nil"/>
        </w:pBdr>
        <w:rPr>
          <w:color w:val="EE0000"/>
          <w:lang w:val="pt-BR"/>
        </w:rPr>
      </w:pPr>
      <w:r w:rsidRPr="00830010">
        <w:rPr>
          <w:color w:val="EE0000"/>
          <w:lang w:val="pt-BR"/>
        </w:rPr>
        <w:t xml:space="preserve">Envie </w:t>
      </w:r>
      <w:r w:rsidRPr="00830010">
        <w:rPr>
          <w:b/>
          <w:bCs/>
          <w:color w:val="EE0000"/>
          <w:lang w:val="pt-BR"/>
        </w:rPr>
        <w:t>apenas o inversor</w:t>
      </w:r>
      <w:r w:rsidRPr="00830010">
        <w:rPr>
          <w:color w:val="EE0000"/>
          <w:lang w:val="pt-BR"/>
        </w:rPr>
        <w:t xml:space="preserve">, devidamente </w:t>
      </w:r>
      <w:r w:rsidRPr="00830010">
        <w:rPr>
          <w:b/>
          <w:bCs/>
          <w:color w:val="EE0000"/>
          <w:lang w:val="pt-BR"/>
        </w:rPr>
        <w:t>embalado e identificado</w:t>
      </w:r>
      <w:r w:rsidRPr="00830010">
        <w:rPr>
          <w:color w:val="EE0000"/>
          <w:lang w:val="pt-BR"/>
        </w:rPr>
        <w:t xml:space="preserve"> com o </w:t>
      </w:r>
      <w:r w:rsidRPr="00830010">
        <w:rPr>
          <w:b/>
          <w:bCs/>
          <w:color w:val="EE0000"/>
          <w:lang w:val="pt-BR"/>
        </w:rPr>
        <w:t>número de série</w:t>
      </w:r>
      <w:r w:rsidRPr="00830010">
        <w:rPr>
          <w:color w:val="EE0000"/>
          <w:lang w:val="pt-BR"/>
        </w:rPr>
        <w:t xml:space="preserve"> e o </w:t>
      </w:r>
      <w:r w:rsidRPr="00830010">
        <w:rPr>
          <w:b/>
          <w:bCs/>
          <w:color w:val="EE0000"/>
          <w:lang w:val="pt-BR"/>
        </w:rPr>
        <w:t>ticket de atendimento</w:t>
      </w:r>
      <w:r w:rsidRPr="00830010">
        <w:rPr>
          <w:color w:val="EE0000"/>
          <w:lang w:val="pt-BR"/>
        </w:rPr>
        <w:t>.</w:t>
      </w:r>
    </w:p>
    <w:p w14:paraId="3DDC1D8E" w14:textId="77777777" w:rsidR="00830010" w:rsidRDefault="00830010">
      <w:pPr>
        <w:pBdr>
          <w:top w:val="nil"/>
          <w:left w:val="nil"/>
          <w:bottom w:val="nil"/>
          <w:right w:val="nil"/>
          <w:between w:val="nil"/>
        </w:pBdr>
        <w:rPr>
          <w:b/>
          <w:color w:val="000000"/>
          <w:lang w:val="pt-BR"/>
        </w:rPr>
      </w:pPr>
    </w:p>
    <w:p w14:paraId="3CA514C8" w14:textId="3B8AA028" w:rsidR="00830010" w:rsidRDefault="00804A8D" w:rsidP="002051A2">
      <w:pPr>
        <w:pBdr>
          <w:top w:val="nil"/>
          <w:left w:val="nil"/>
          <w:bottom w:val="nil"/>
          <w:right w:val="nil"/>
          <w:between w:val="nil"/>
        </w:pBdr>
        <w:jc w:val="center"/>
        <w:rPr>
          <w:b/>
          <w:color w:val="000000"/>
          <w:lang w:val="pt-BR"/>
        </w:rPr>
      </w:pPr>
      <w:r w:rsidRPr="00804A8D">
        <w:rPr>
          <w:b/>
          <w:noProof/>
          <w:color w:val="000000"/>
          <w:lang w:val="pt-BR"/>
        </w:rPr>
        <w:drawing>
          <wp:inline distT="0" distB="0" distL="0" distR="0" wp14:anchorId="502EF67F" wp14:editId="6BFA9EFE">
            <wp:extent cx="6188149" cy="1881505"/>
            <wp:effectExtent l="0" t="0" r="3175" b="4445"/>
            <wp:docPr id="1940349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9638" name=""/>
                    <pic:cNvPicPr/>
                  </pic:nvPicPr>
                  <pic:blipFill>
                    <a:blip r:embed="rId8"/>
                    <a:stretch>
                      <a:fillRect/>
                    </a:stretch>
                  </pic:blipFill>
                  <pic:spPr>
                    <a:xfrm>
                      <a:off x="0" y="0"/>
                      <a:ext cx="6267458" cy="1905619"/>
                    </a:xfrm>
                    <a:prstGeom prst="rect">
                      <a:avLst/>
                    </a:prstGeom>
                  </pic:spPr>
                </pic:pic>
              </a:graphicData>
            </a:graphic>
          </wp:inline>
        </w:drawing>
      </w:r>
    </w:p>
    <w:p w14:paraId="06F1105F" w14:textId="77777777" w:rsidR="00830010" w:rsidRDefault="00830010">
      <w:pPr>
        <w:pBdr>
          <w:top w:val="nil"/>
          <w:left w:val="nil"/>
          <w:bottom w:val="nil"/>
          <w:right w:val="nil"/>
          <w:between w:val="nil"/>
        </w:pBdr>
        <w:rPr>
          <w:b/>
          <w:color w:val="000000"/>
          <w:lang w:val="pt-BR"/>
        </w:rPr>
      </w:pPr>
    </w:p>
    <w:p w14:paraId="4DBF3346" w14:textId="77777777" w:rsidR="00830010" w:rsidRDefault="00830010">
      <w:pPr>
        <w:pBdr>
          <w:top w:val="nil"/>
          <w:left w:val="nil"/>
          <w:bottom w:val="nil"/>
          <w:right w:val="nil"/>
          <w:between w:val="nil"/>
        </w:pBdr>
        <w:rPr>
          <w:b/>
          <w:color w:val="000000"/>
          <w:lang w:val="pt-BR"/>
        </w:rPr>
      </w:pPr>
    </w:p>
    <w:p w14:paraId="45A3BE12" w14:textId="77777777" w:rsidR="009C5AD2" w:rsidRDefault="009C5AD2">
      <w:pPr>
        <w:pBdr>
          <w:top w:val="nil"/>
          <w:left w:val="nil"/>
          <w:bottom w:val="nil"/>
          <w:right w:val="nil"/>
          <w:between w:val="nil"/>
        </w:pBdr>
        <w:rPr>
          <w:b/>
          <w:color w:val="000000"/>
          <w:lang w:val="pt-BR"/>
        </w:rPr>
      </w:pPr>
    </w:p>
    <w:p w14:paraId="1128C75F" w14:textId="77777777" w:rsidR="009C5AD2" w:rsidRDefault="009C5AD2">
      <w:pPr>
        <w:pBdr>
          <w:top w:val="nil"/>
          <w:left w:val="nil"/>
          <w:bottom w:val="nil"/>
          <w:right w:val="nil"/>
          <w:between w:val="nil"/>
        </w:pBdr>
        <w:rPr>
          <w:b/>
          <w:color w:val="000000"/>
          <w:lang w:val="pt-BR"/>
        </w:rPr>
      </w:pPr>
    </w:p>
    <w:p w14:paraId="008FEBA5" w14:textId="77777777" w:rsidR="009C5AD2" w:rsidRDefault="009C5AD2">
      <w:pPr>
        <w:pBdr>
          <w:top w:val="nil"/>
          <w:left w:val="nil"/>
          <w:bottom w:val="nil"/>
          <w:right w:val="nil"/>
          <w:between w:val="nil"/>
        </w:pBdr>
        <w:rPr>
          <w:b/>
          <w:color w:val="000000"/>
          <w:lang w:val="pt-BR"/>
        </w:rPr>
      </w:pPr>
    </w:p>
    <w:p w14:paraId="0E8CBD96" w14:textId="77777777" w:rsidR="009C5AD2" w:rsidRDefault="009C5AD2">
      <w:pPr>
        <w:pBdr>
          <w:top w:val="nil"/>
          <w:left w:val="nil"/>
          <w:bottom w:val="nil"/>
          <w:right w:val="nil"/>
          <w:between w:val="nil"/>
        </w:pBdr>
        <w:rPr>
          <w:b/>
          <w:color w:val="000000"/>
          <w:lang w:val="pt-BR"/>
        </w:rPr>
      </w:pPr>
    </w:p>
    <w:p w14:paraId="6FE8AF7F" w14:textId="77777777" w:rsidR="00D5061B" w:rsidRDefault="00D5061B">
      <w:pPr>
        <w:pBdr>
          <w:top w:val="nil"/>
          <w:left w:val="nil"/>
          <w:bottom w:val="nil"/>
          <w:right w:val="nil"/>
          <w:between w:val="nil"/>
        </w:pBdr>
        <w:rPr>
          <w:b/>
          <w:color w:val="000000"/>
          <w:lang w:val="pt-BR"/>
        </w:rPr>
      </w:pPr>
    </w:p>
    <w:p w14:paraId="301A4D31" w14:textId="77777777" w:rsidR="00BE47CB" w:rsidRDefault="00BE47CB">
      <w:pPr>
        <w:pBdr>
          <w:top w:val="nil"/>
          <w:left w:val="nil"/>
          <w:bottom w:val="nil"/>
          <w:right w:val="nil"/>
          <w:between w:val="nil"/>
        </w:pBdr>
        <w:rPr>
          <w:b/>
          <w:color w:val="000000"/>
          <w:lang w:val="pt-BR"/>
        </w:rPr>
      </w:pPr>
    </w:p>
    <w:p w14:paraId="6EBA2B62" w14:textId="77777777" w:rsidR="00D5061B" w:rsidRDefault="00D5061B">
      <w:pPr>
        <w:pBdr>
          <w:top w:val="nil"/>
          <w:left w:val="nil"/>
          <w:bottom w:val="nil"/>
          <w:right w:val="nil"/>
          <w:between w:val="nil"/>
        </w:pBdr>
        <w:rPr>
          <w:b/>
          <w:color w:val="000000"/>
          <w:lang w:val="pt-BR"/>
        </w:rPr>
      </w:pPr>
    </w:p>
    <w:p w14:paraId="074A24B9" w14:textId="77777777" w:rsidR="00D5061B" w:rsidRDefault="00D5061B">
      <w:pPr>
        <w:pBdr>
          <w:top w:val="nil"/>
          <w:left w:val="nil"/>
          <w:bottom w:val="nil"/>
          <w:right w:val="nil"/>
          <w:between w:val="nil"/>
        </w:pBdr>
        <w:rPr>
          <w:b/>
          <w:color w:val="000000"/>
          <w:lang w:val="pt-BR"/>
        </w:rPr>
      </w:pPr>
    </w:p>
    <w:p w14:paraId="492D1C51" w14:textId="77777777" w:rsidR="00D5061B" w:rsidRDefault="00D5061B">
      <w:pPr>
        <w:pBdr>
          <w:top w:val="nil"/>
          <w:left w:val="nil"/>
          <w:bottom w:val="nil"/>
          <w:right w:val="nil"/>
          <w:between w:val="nil"/>
        </w:pBdr>
        <w:rPr>
          <w:b/>
          <w:color w:val="000000"/>
          <w:lang w:val="pt-BR"/>
        </w:rPr>
      </w:pPr>
    </w:p>
    <w:p w14:paraId="09E284FA" w14:textId="77777777" w:rsidR="009C5AD2" w:rsidRDefault="009C5AD2">
      <w:pPr>
        <w:pBdr>
          <w:top w:val="nil"/>
          <w:left w:val="nil"/>
          <w:bottom w:val="nil"/>
          <w:right w:val="nil"/>
          <w:between w:val="nil"/>
        </w:pBdr>
        <w:rPr>
          <w:b/>
          <w:color w:val="000000"/>
          <w:lang w:val="pt-BR"/>
        </w:rPr>
      </w:pPr>
    </w:p>
    <w:p w14:paraId="1BC84FD6" w14:textId="77777777" w:rsidR="009C5AD2" w:rsidRDefault="009C5AD2">
      <w:pPr>
        <w:pBdr>
          <w:top w:val="nil"/>
          <w:left w:val="nil"/>
          <w:bottom w:val="nil"/>
          <w:right w:val="nil"/>
          <w:between w:val="nil"/>
        </w:pBdr>
        <w:rPr>
          <w:b/>
          <w:color w:val="000000"/>
          <w:lang w:val="pt-BR"/>
        </w:rPr>
      </w:pPr>
    </w:p>
    <w:p w14:paraId="09696FC1" w14:textId="77777777" w:rsidR="00D5061B" w:rsidRDefault="00D5061B">
      <w:pPr>
        <w:pBdr>
          <w:top w:val="nil"/>
          <w:left w:val="nil"/>
          <w:bottom w:val="nil"/>
          <w:right w:val="nil"/>
          <w:between w:val="nil"/>
        </w:pBdr>
        <w:rPr>
          <w:b/>
          <w:color w:val="000000"/>
          <w:lang w:val="pt-BR"/>
        </w:rPr>
      </w:pPr>
    </w:p>
    <w:p w14:paraId="186487DA" w14:textId="77777777" w:rsidR="00613721" w:rsidRPr="00830010" w:rsidRDefault="00613721">
      <w:pPr>
        <w:pBdr>
          <w:top w:val="nil"/>
          <w:left w:val="nil"/>
          <w:bottom w:val="nil"/>
          <w:right w:val="nil"/>
          <w:between w:val="nil"/>
        </w:pBdr>
        <w:rPr>
          <w:b/>
          <w:color w:val="000000"/>
          <w:lang w:val="pt-BR"/>
        </w:rPr>
      </w:pPr>
    </w:p>
    <w:p w14:paraId="79616561" w14:textId="053540D8" w:rsidR="00B1083E" w:rsidRPr="00B1083E" w:rsidRDefault="00341B44" w:rsidP="00B1083E">
      <w:pPr>
        <w:pStyle w:val="Ttulo1"/>
        <w:numPr>
          <w:ilvl w:val="0"/>
          <w:numId w:val="33"/>
        </w:numPr>
        <w:jc w:val="both"/>
      </w:pPr>
      <w:r w:rsidRPr="0021335E">
        <w:t xml:space="preserve">Instruções </w:t>
      </w:r>
      <w:r w:rsidR="00613721" w:rsidRPr="0021335E">
        <w:t>o</w:t>
      </w:r>
      <w:r w:rsidRPr="0021335E">
        <w:t xml:space="preserve">brigatórias para </w:t>
      </w:r>
      <w:r w:rsidR="00613721" w:rsidRPr="0021335E">
        <w:t>p</w:t>
      </w:r>
      <w:r w:rsidRPr="0021335E">
        <w:t xml:space="preserve">reenchimento, </w:t>
      </w:r>
      <w:r w:rsidR="00613721" w:rsidRPr="0021335E">
        <w:t>a</w:t>
      </w:r>
      <w:r w:rsidRPr="0021335E">
        <w:t xml:space="preserve">ssinatura e </w:t>
      </w:r>
      <w:r w:rsidR="00613721" w:rsidRPr="0021335E">
        <w:t>e</w:t>
      </w:r>
      <w:r w:rsidRPr="0021335E">
        <w:t xml:space="preserve">nvio da </w:t>
      </w:r>
      <w:r w:rsidR="00613721" w:rsidRPr="0021335E">
        <w:t>d</w:t>
      </w:r>
      <w:r w:rsidRPr="0021335E">
        <w:t>ocumentação</w:t>
      </w:r>
    </w:p>
    <w:p w14:paraId="6F80C8DD" w14:textId="77777777" w:rsidR="006166AB" w:rsidRPr="0021335E" w:rsidRDefault="006166AB" w:rsidP="00B1083E">
      <w:pPr>
        <w:jc w:val="both"/>
      </w:pPr>
    </w:p>
    <w:p w14:paraId="47A632E4" w14:textId="63CA2C0E" w:rsidR="00B1083E" w:rsidRPr="00B1083E" w:rsidRDefault="00341B44" w:rsidP="00B1083E">
      <w:pPr>
        <w:pStyle w:val="Ttulo2"/>
        <w:numPr>
          <w:ilvl w:val="1"/>
          <w:numId w:val="27"/>
        </w:numPr>
        <w:jc w:val="both"/>
        <w:rPr>
          <w:rFonts w:ascii="Tahoma" w:hAnsi="Tahoma" w:cs="Tahoma"/>
        </w:rPr>
      </w:pPr>
      <w:r w:rsidRPr="0021335E">
        <w:rPr>
          <w:rFonts w:ascii="Tahoma" w:hAnsi="Tahoma" w:cs="Tahoma"/>
        </w:rPr>
        <w:t xml:space="preserve">Identificação do </w:t>
      </w:r>
      <w:r w:rsidR="00613721" w:rsidRPr="0021335E">
        <w:rPr>
          <w:rFonts w:ascii="Tahoma" w:hAnsi="Tahoma" w:cs="Tahoma"/>
        </w:rPr>
        <w:t>c</w:t>
      </w:r>
      <w:r w:rsidRPr="0021335E">
        <w:rPr>
          <w:rFonts w:ascii="Tahoma" w:hAnsi="Tahoma" w:cs="Tahoma"/>
        </w:rPr>
        <w:t>liente</w:t>
      </w:r>
      <w:r w:rsidR="006166AB" w:rsidRPr="0021335E">
        <w:rPr>
          <w:rFonts w:ascii="Tahoma" w:hAnsi="Tahoma" w:cs="Tahoma"/>
        </w:rPr>
        <w:t xml:space="preserve"> final</w:t>
      </w:r>
      <w:r w:rsidRPr="0021335E">
        <w:rPr>
          <w:rFonts w:ascii="Tahoma" w:hAnsi="Tahoma" w:cs="Tahoma"/>
        </w:rPr>
        <w:t xml:space="preserve"> e </w:t>
      </w:r>
      <w:r w:rsidR="00613721" w:rsidRPr="0021335E">
        <w:rPr>
          <w:rFonts w:ascii="Tahoma" w:hAnsi="Tahoma" w:cs="Tahoma"/>
        </w:rPr>
        <w:t>a</w:t>
      </w:r>
      <w:r w:rsidRPr="0021335E">
        <w:rPr>
          <w:rFonts w:ascii="Tahoma" w:hAnsi="Tahoma" w:cs="Tahoma"/>
        </w:rPr>
        <w:t>ssinatura</w:t>
      </w:r>
    </w:p>
    <w:p w14:paraId="61AEDFB2" w14:textId="77777777" w:rsidR="00AA7FCD" w:rsidRPr="0021335E" w:rsidRDefault="00AA7FCD" w:rsidP="00B1083E">
      <w:pPr>
        <w:jc w:val="both"/>
      </w:pPr>
    </w:p>
    <w:p w14:paraId="0BC1EBEF" w14:textId="10CE233A" w:rsidR="00B1083E" w:rsidRPr="0021335E" w:rsidRDefault="00B1083E" w:rsidP="00B1083E">
      <w:pPr>
        <w:pStyle w:val="PargrafodaLista"/>
        <w:numPr>
          <w:ilvl w:val="2"/>
          <w:numId w:val="37"/>
        </w:numPr>
        <w:jc w:val="both"/>
      </w:pPr>
      <w:r w:rsidRPr="0021335E">
        <w:t>Antes de solicitarmos a coleta do equipamento, precisamos confirmar os dados do cliente final e do solicitante, para garantir que o processo ocorra corretamente dentro das normas fiscais e logísticas.</w:t>
      </w:r>
    </w:p>
    <w:p w14:paraId="1B46834B" w14:textId="77777777" w:rsidR="00B1083E" w:rsidRDefault="00B1083E" w:rsidP="00B1083E">
      <w:pPr>
        <w:pStyle w:val="PargrafodaLista"/>
        <w:ind w:left="1080"/>
        <w:jc w:val="both"/>
      </w:pPr>
    </w:p>
    <w:p w14:paraId="54A3C9DE" w14:textId="5E090660" w:rsidR="00953648" w:rsidRPr="0021335E" w:rsidRDefault="006166AB" w:rsidP="00B1083E">
      <w:pPr>
        <w:pStyle w:val="PargrafodaLista"/>
        <w:numPr>
          <w:ilvl w:val="2"/>
          <w:numId w:val="37"/>
        </w:numPr>
        <w:jc w:val="both"/>
      </w:pPr>
      <w:r w:rsidRPr="0021335E">
        <w:t xml:space="preserve">Informe se o cliente final (dono do equipamento) é </w:t>
      </w:r>
      <w:r w:rsidR="00613721" w:rsidRPr="0021335E">
        <w:t>P</w:t>
      </w:r>
      <w:r w:rsidRPr="0021335E">
        <w:t xml:space="preserve">essoa </w:t>
      </w:r>
      <w:r w:rsidR="00613721" w:rsidRPr="0021335E">
        <w:t>F</w:t>
      </w:r>
      <w:r w:rsidRPr="0021335E">
        <w:t>ísica</w:t>
      </w:r>
      <w:r w:rsidR="00613721" w:rsidRPr="0021335E">
        <w:t xml:space="preserve"> (PF)</w:t>
      </w:r>
      <w:r w:rsidRPr="0021335E">
        <w:t xml:space="preserve"> ou </w:t>
      </w:r>
      <w:r w:rsidR="00613721" w:rsidRPr="0021335E">
        <w:t>Pessoa J</w:t>
      </w:r>
      <w:r w:rsidRPr="0021335E">
        <w:t xml:space="preserve">urídica </w:t>
      </w:r>
      <w:r w:rsidR="00613721" w:rsidRPr="0021335E">
        <w:t xml:space="preserve">(PJ), </w:t>
      </w:r>
      <w:r w:rsidRPr="0021335E">
        <w:t xml:space="preserve">indicada </w:t>
      </w:r>
      <w:r w:rsidR="00613721" w:rsidRPr="0021335E">
        <w:t>no campo</w:t>
      </w:r>
      <w:r w:rsidRPr="0021335E">
        <w:t xml:space="preserve"> Destinatário/Remetente na Nota Fiscal de compra do produto;</w:t>
      </w:r>
      <w:r w:rsidRPr="0021335E">
        <w:br/>
      </w:r>
    </w:p>
    <w:p w14:paraId="317A123D" w14:textId="35299212" w:rsidR="006166AB" w:rsidRPr="0021335E" w:rsidRDefault="006E4F01" w:rsidP="00B1083E">
      <w:pPr>
        <w:pStyle w:val="PargrafodaLista"/>
        <w:numPr>
          <w:ilvl w:val="2"/>
          <w:numId w:val="37"/>
        </w:numPr>
        <w:jc w:val="both"/>
      </w:pPr>
      <w:r w:rsidRPr="006E4F01">
        <w:t>No campo "Cliente Final" deve constar a assinatura da mesma pessoa ou empresa presente na Nota Fisca</w:t>
      </w:r>
      <w:r w:rsidR="00341B44" w:rsidRPr="0021335E">
        <w:t>;</w:t>
      </w:r>
    </w:p>
    <w:p w14:paraId="2A843625" w14:textId="331A7E1C" w:rsidR="00953648" w:rsidRPr="0021335E" w:rsidRDefault="00953648" w:rsidP="00B1083E">
      <w:pPr>
        <w:pStyle w:val="PargrafodaLista"/>
        <w:ind w:left="360"/>
        <w:jc w:val="both"/>
      </w:pPr>
    </w:p>
    <w:p w14:paraId="2D1E03E2" w14:textId="4A7F3C9D" w:rsidR="00953648" w:rsidRPr="0021335E" w:rsidRDefault="00613721" w:rsidP="00B1083E">
      <w:pPr>
        <w:pStyle w:val="PargrafodaLista"/>
        <w:numPr>
          <w:ilvl w:val="3"/>
          <w:numId w:val="37"/>
        </w:numPr>
        <w:jc w:val="both"/>
      </w:pPr>
      <w:r w:rsidRPr="0021335E">
        <w:t xml:space="preserve">Caso </w:t>
      </w:r>
      <w:r w:rsidR="006166AB" w:rsidRPr="0021335E">
        <w:t>o cliente final seja</w:t>
      </w:r>
      <w:r w:rsidRPr="0021335E">
        <w:t xml:space="preserve"> Pessoa Jurídica (PJ), a assinatura pode ser realizada </w:t>
      </w:r>
      <w:r w:rsidR="006166AB" w:rsidRPr="0021335E">
        <w:t xml:space="preserve">com reconhecimento em cartório </w:t>
      </w:r>
      <w:r w:rsidRPr="0021335E">
        <w:t xml:space="preserve">ou </w:t>
      </w:r>
      <w:r w:rsidR="006166AB" w:rsidRPr="0021335E">
        <w:t xml:space="preserve">com autenticação </w:t>
      </w:r>
      <w:r w:rsidRPr="0021335E">
        <w:t>digital (Gov.br</w:t>
      </w:r>
      <w:r w:rsidR="00E169D1" w:rsidRPr="0021335E">
        <w:t xml:space="preserve"> </w:t>
      </w:r>
      <w:r w:rsidRPr="0021335E">
        <w:t>ou equivalente);</w:t>
      </w:r>
    </w:p>
    <w:p w14:paraId="127EA439" w14:textId="77777777" w:rsidR="00CD7376" w:rsidRPr="0021335E" w:rsidRDefault="00CD7376" w:rsidP="00B1083E">
      <w:pPr>
        <w:jc w:val="both"/>
      </w:pPr>
    </w:p>
    <w:p w14:paraId="78F4652F" w14:textId="02F566D6" w:rsidR="00613721" w:rsidRPr="0021335E" w:rsidRDefault="006166AB" w:rsidP="00B1083E">
      <w:pPr>
        <w:pStyle w:val="PargrafodaLista"/>
        <w:numPr>
          <w:ilvl w:val="3"/>
          <w:numId w:val="37"/>
        </w:numPr>
        <w:jc w:val="both"/>
      </w:pPr>
      <w:r w:rsidRPr="0021335E">
        <w:t>Se for Pessoa Física</w:t>
      </w:r>
      <w:r w:rsidR="00613721" w:rsidRPr="0021335E">
        <w:t xml:space="preserve"> (PF)</w:t>
      </w:r>
      <w:r w:rsidRPr="0021335E">
        <w:t>, somente será aceita uma assinatura vinculada ao CPF do comprador;</w:t>
      </w:r>
    </w:p>
    <w:p w14:paraId="7387B1CA" w14:textId="76C67970" w:rsidR="00953648" w:rsidRPr="0021335E" w:rsidRDefault="00953648" w:rsidP="00B1083E">
      <w:pPr>
        <w:jc w:val="both"/>
      </w:pPr>
    </w:p>
    <w:p w14:paraId="50C5B1DD" w14:textId="6C73A7AF" w:rsidR="00B1083E" w:rsidRDefault="00341B44" w:rsidP="00B1083E">
      <w:pPr>
        <w:pStyle w:val="PargrafodaLista"/>
        <w:numPr>
          <w:ilvl w:val="2"/>
          <w:numId w:val="37"/>
        </w:numPr>
        <w:jc w:val="both"/>
      </w:pPr>
      <w:r w:rsidRPr="0021335E">
        <w:t>Caso o solicitante não seja o cliente final, deverá:</w:t>
      </w:r>
    </w:p>
    <w:p w14:paraId="6C3600D5" w14:textId="77777777" w:rsidR="00B1083E" w:rsidRPr="0021335E" w:rsidRDefault="00B1083E" w:rsidP="00B1083E">
      <w:pPr>
        <w:pStyle w:val="PargrafodaLista"/>
        <w:ind w:left="1080"/>
        <w:jc w:val="both"/>
      </w:pPr>
    </w:p>
    <w:p w14:paraId="603304A2" w14:textId="77777777" w:rsidR="00B1083E" w:rsidRDefault="00341B44" w:rsidP="00B1083E">
      <w:pPr>
        <w:pStyle w:val="PargrafodaLista"/>
        <w:numPr>
          <w:ilvl w:val="3"/>
          <w:numId w:val="37"/>
        </w:numPr>
        <w:jc w:val="both"/>
      </w:pPr>
      <w:r w:rsidRPr="0021335E">
        <w:t>Assinar o termo como “Solicitante”;</w:t>
      </w:r>
    </w:p>
    <w:p w14:paraId="590E0DB4" w14:textId="2045955E" w:rsidR="00953648" w:rsidRPr="0021335E" w:rsidRDefault="00953648" w:rsidP="00B1083E">
      <w:pPr>
        <w:pStyle w:val="PargrafodaLista"/>
        <w:ind w:left="1620"/>
        <w:jc w:val="both"/>
      </w:pPr>
    </w:p>
    <w:p w14:paraId="0B308F4E" w14:textId="62FE6137" w:rsidR="00953648" w:rsidRPr="0021335E" w:rsidRDefault="00341B44" w:rsidP="00B1083E">
      <w:pPr>
        <w:pStyle w:val="PargrafodaLista"/>
        <w:numPr>
          <w:ilvl w:val="3"/>
          <w:numId w:val="37"/>
        </w:numPr>
        <w:jc w:val="both"/>
      </w:pPr>
      <w:r w:rsidRPr="0021335E">
        <w:t xml:space="preserve">Encaminhar o documento para que o cliente final </w:t>
      </w:r>
      <w:r w:rsidR="006E4F01">
        <w:t>a</w:t>
      </w:r>
      <w:r w:rsidR="006E4F01" w:rsidRPr="006E4F01">
        <w:t>ssine</w:t>
      </w:r>
      <w:r w:rsidR="006E4F01">
        <w:t xml:space="preserve"> </w:t>
      </w:r>
      <w:r w:rsidR="006E4F01" w:rsidRPr="006E4F01">
        <w:t>conjuntamente</w:t>
      </w:r>
      <w:r w:rsidRPr="0021335E">
        <w:t>;</w:t>
      </w:r>
      <w:r w:rsidRPr="0021335E">
        <w:br/>
      </w:r>
    </w:p>
    <w:p w14:paraId="60F65FCD" w14:textId="5D8FA3CB" w:rsidR="00953648" w:rsidRPr="0021335E" w:rsidRDefault="00341B44" w:rsidP="00B1083E">
      <w:pPr>
        <w:pStyle w:val="PargrafodaLista"/>
        <w:numPr>
          <w:ilvl w:val="2"/>
          <w:numId w:val="37"/>
        </w:numPr>
        <w:jc w:val="both"/>
      </w:pPr>
      <w:r w:rsidRPr="0021335E">
        <w:t xml:space="preserve">Caso o solicitante seja também o cliente final, basta preencher e assinar o campo </w:t>
      </w:r>
      <w:r w:rsidR="004005ED" w:rsidRPr="0021335E">
        <w:t>solicitante.</w:t>
      </w:r>
    </w:p>
    <w:p w14:paraId="66C62BB7" w14:textId="6F9F0A8F" w:rsidR="00953648" w:rsidRPr="0021335E" w:rsidRDefault="00341B44" w:rsidP="00B1083E">
      <w:pPr>
        <w:pStyle w:val="Ttulo3"/>
        <w:keepNext w:val="0"/>
        <w:keepLines w:val="0"/>
        <w:numPr>
          <w:ilvl w:val="1"/>
          <w:numId w:val="27"/>
        </w:numPr>
        <w:ind w:right="855"/>
        <w:jc w:val="both"/>
        <w:rPr>
          <w:sz w:val="22"/>
          <w:szCs w:val="22"/>
        </w:rPr>
      </w:pPr>
      <w:bookmarkStart w:id="0" w:name="_kj0cpja051qn" w:colFirst="0" w:colLast="0"/>
      <w:bookmarkEnd w:id="0"/>
      <w:r w:rsidRPr="0021335E">
        <w:rPr>
          <w:sz w:val="22"/>
          <w:szCs w:val="22"/>
        </w:rPr>
        <w:t>Concordância com os Termos</w:t>
      </w:r>
    </w:p>
    <w:p w14:paraId="555D1943" w14:textId="77777777" w:rsidR="00615B79" w:rsidRPr="0021335E" w:rsidRDefault="00615B79" w:rsidP="00B1083E">
      <w:pPr>
        <w:pStyle w:val="PargrafodaLista"/>
        <w:ind w:left="722"/>
        <w:jc w:val="both"/>
      </w:pPr>
    </w:p>
    <w:p w14:paraId="5B87E911" w14:textId="1106688B" w:rsidR="00953648" w:rsidRPr="0021335E" w:rsidRDefault="00341B44" w:rsidP="00B1083E">
      <w:pPr>
        <w:pStyle w:val="PargrafodaLista"/>
        <w:numPr>
          <w:ilvl w:val="2"/>
          <w:numId w:val="39"/>
        </w:numPr>
        <w:jc w:val="both"/>
      </w:pPr>
      <w:r w:rsidRPr="0021335E">
        <w:t xml:space="preserve">O campo “Li e concordo com os </w:t>
      </w:r>
      <w:r w:rsidR="00615B79" w:rsidRPr="0021335E">
        <w:t>T</w:t>
      </w:r>
      <w:r w:rsidRPr="0021335E">
        <w:t xml:space="preserve">ermos de </w:t>
      </w:r>
      <w:r w:rsidR="00615B79" w:rsidRPr="0021335E">
        <w:t>S</w:t>
      </w:r>
      <w:r w:rsidRPr="0021335E">
        <w:t>erviço” deve ser obrigatoriamente assinalado no formulário;</w:t>
      </w:r>
    </w:p>
    <w:p w14:paraId="6C350E5A" w14:textId="77777777" w:rsidR="00615B79" w:rsidRPr="0021335E" w:rsidRDefault="00615B79" w:rsidP="00B1083E">
      <w:pPr>
        <w:pStyle w:val="PargrafodaLista"/>
        <w:ind w:left="360"/>
        <w:jc w:val="both"/>
      </w:pPr>
    </w:p>
    <w:p w14:paraId="08050600" w14:textId="7E78AB6C" w:rsidR="00953648" w:rsidRPr="0021335E" w:rsidRDefault="00341B44" w:rsidP="00B1083E">
      <w:pPr>
        <w:pStyle w:val="PargrafodaLista"/>
        <w:numPr>
          <w:ilvl w:val="2"/>
          <w:numId w:val="39"/>
        </w:numPr>
        <w:spacing w:after="240"/>
        <w:ind w:right="855"/>
        <w:jc w:val="both"/>
      </w:pPr>
      <w:r w:rsidRPr="0021335E">
        <w:t>O não preenchimento correto pode acarretar atraso ou suspensão do atendimento.</w:t>
      </w:r>
    </w:p>
    <w:p w14:paraId="43C3D2CA" w14:textId="2555A4D4" w:rsidR="00953648" w:rsidRPr="0021335E" w:rsidRDefault="00341B44" w:rsidP="00B1083E">
      <w:pPr>
        <w:pStyle w:val="Ttulo3"/>
        <w:keepNext w:val="0"/>
        <w:keepLines w:val="0"/>
        <w:numPr>
          <w:ilvl w:val="1"/>
          <w:numId w:val="27"/>
        </w:numPr>
        <w:ind w:right="855"/>
        <w:jc w:val="both"/>
        <w:rPr>
          <w:sz w:val="22"/>
          <w:szCs w:val="22"/>
        </w:rPr>
      </w:pPr>
      <w:bookmarkStart w:id="1" w:name="_7kcnmvvr94pd" w:colFirst="0" w:colLast="0"/>
      <w:bookmarkEnd w:id="1"/>
      <w:r w:rsidRPr="0021335E">
        <w:rPr>
          <w:sz w:val="22"/>
          <w:szCs w:val="22"/>
        </w:rPr>
        <w:t>Upload do Termo e Documentos no Sistema</w:t>
      </w:r>
    </w:p>
    <w:p w14:paraId="02BB8616" w14:textId="77777777" w:rsidR="00AA7FCD" w:rsidRPr="0021335E" w:rsidRDefault="00AA7FCD" w:rsidP="00B1083E">
      <w:pPr>
        <w:jc w:val="both"/>
      </w:pPr>
    </w:p>
    <w:p w14:paraId="4A7A7057" w14:textId="2E0BCDB8" w:rsidR="00953648" w:rsidRPr="0021335E" w:rsidRDefault="00615B79" w:rsidP="00B1083E">
      <w:pPr>
        <w:pStyle w:val="PargrafodaLista"/>
        <w:numPr>
          <w:ilvl w:val="2"/>
          <w:numId w:val="40"/>
        </w:numPr>
        <w:jc w:val="both"/>
      </w:pPr>
      <w:r w:rsidRPr="0021335E">
        <w:t>Anexe esse Termo de Serviço preenchido e assinado no seu ticket de atendimento através do sistema CRM da Growatt (Movidesk ou conforme instruções da equipe técnica);</w:t>
      </w:r>
      <w:r w:rsidRPr="0021335E">
        <w:br/>
      </w:r>
    </w:p>
    <w:p w14:paraId="56349518" w14:textId="23BFC433" w:rsidR="00953648" w:rsidRPr="0021335E" w:rsidRDefault="00615B79" w:rsidP="00B1083E">
      <w:pPr>
        <w:pStyle w:val="PargrafodaLista"/>
        <w:numPr>
          <w:ilvl w:val="2"/>
          <w:numId w:val="40"/>
        </w:numPr>
        <w:jc w:val="both"/>
      </w:pPr>
      <w:r w:rsidRPr="0021335E">
        <w:t>Também é obrigatório anexar a Nota Fiscal de compra emitida pelo distribuidor, revendedor ou integrador.</w:t>
      </w:r>
    </w:p>
    <w:p w14:paraId="1A39A3B2" w14:textId="77777777" w:rsidR="009C5AD2" w:rsidRPr="0021335E" w:rsidRDefault="009C5AD2" w:rsidP="009C5AD2"/>
    <w:p w14:paraId="636ED122" w14:textId="77777777" w:rsidR="009C5AD2" w:rsidRPr="0021335E" w:rsidRDefault="009C5AD2" w:rsidP="009C5AD2"/>
    <w:p w14:paraId="6E15F27A" w14:textId="77777777" w:rsidR="009C5AD2" w:rsidRPr="0021335E" w:rsidRDefault="009C5AD2" w:rsidP="009C5AD2"/>
    <w:p w14:paraId="638664B1" w14:textId="77777777" w:rsidR="009C5AD2" w:rsidRPr="0021335E" w:rsidRDefault="009C5AD2" w:rsidP="00E169D1"/>
    <w:p w14:paraId="68C8B176" w14:textId="77777777" w:rsidR="006568F5" w:rsidRDefault="006568F5" w:rsidP="00D235D6">
      <w:pPr>
        <w:pStyle w:val="PargrafodaLista"/>
        <w:ind w:left="360"/>
      </w:pPr>
    </w:p>
    <w:p w14:paraId="1AF3A53C" w14:textId="77777777" w:rsidR="00D5061B" w:rsidRPr="0021335E" w:rsidRDefault="00D5061B" w:rsidP="00D235D6">
      <w:pPr>
        <w:pStyle w:val="PargrafodaLista"/>
        <w:ind w:left="360"/>
      </w:pPr>
    </w:p>
    <w:p w14:paraId="11A60EE4" w14:textId="386EB598" w:rsidR="00953648" w:rsidRPr="0021335E" w:rsidRDefault="00341B44" w:rsidP="00B1083E">
      <w:pPr>
        <w:jc w:val="both"/>
      </w:pPr>
      <w:r w:rsidRPr="0021335E">
        <w:rPr>
          <w:b/>
          <w:noProof/>
          <w:color w:val="EE0000"/>
        </w:rPr>
        <w:drawing>
          <wp:anchor distT="0" distB="0" distL="0" distR="0" simplePos="0" relativeHeight="251660288" behindDoc="0" locked="0" layoutInCell="1" hidden="0" allowOverlap="1" wp14:anchorId="6A5B0451" wp14:editId="40C18C8A">
            <wp:simplePos x="0" y="0"/>
            <wp:positionH relativeFrom="page">
              <wp:posOffset>-71119</wp:posOffset>
            </wp:positionH>
            <wp:positionV relativeFrom="page">
              <wp:align>bottom</wp:align>
            </wp:positionV>
            <wp:extent cx="7612380" cy="1265555"/>
            <wp:effectExtent l="0" t="0" r="0" b="0"/>
            <wp:wrapNone/>
            <wp:docPr id="10"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9"/>
                    <a:srcRect/>
                    <a:stretch>
                      <a:fillRect/>
                    </a:stretch>
                  </pic:blipFill>
                  <pic:spPr>
                    <a:xfrm>
                      <a:off x="0" y="0"/>
                      <a:ext cx="7612380" cy="1265555"/>
                    </a:xfrm>
                    <a:prstGeom prst="rect">
                      <a:avLst/>
                    </a:prstGeom>
                    <a:ln/>
                  </pic:spPr>
                </pic:pic>
              </a:graphicData>
            </a:graphic>
          </wp:anchor>
        </w:drawing>
      </w:r>
      <w:r w:rsidRPr="0021335E">
        <w:rPr>
          <w:b/>
          <w:color w:val="EE0000"/>
        </w:rPr>
        <w:t>Atenção:</w:t>
      </w:r>
      <w:r w:rsidRPr="0021335E">
        <w:t xml:space="preserve"> A razão social</w:t>
      </w:r>
      <w:r w:rsidR="004005ED" w:rsidRPr="0021335E">
        <w:t xml:space="preserve">, </w:t>
      </w:r>
      <w:r w:rsidRPr="0021335E">
        <w:t xml:space="preserve">CNPJ ou o CPF </w:t>
      </w:r>
      <w:r w:rsidR="00615B79" w:rsidRPr="0021335E">
        <w:t>da</w:t>
      </w:r>
      <w:r w:rsidRPr="0021335E">
        <w:t xml:space="preserve"> Nota Fiscal deve</w:t>
      </w:r>
      <w:r w:rsidR="004005ED" w:rsidRPr="0021335E">
        <w:t>m</w:t>
      </w:r>
      <w:r w:rsidRPr="0021335E">
        <w:t xml:space="preserve"> coincidir com os dados fornecidos no Termo de Serviço.</w:t>
      </w:r>
      <w:bookmarkStart w:id="2" w:name="_1qu133iiv494" w:colFirst="0" w:colLast="0"/>
      <w:bookmarkEnd w:id="2"/>
    </w:p>
    <w:p w14:paraId="20836532" w14:textId="3750DAEF" w:rsidR="00615B79" w:rsidRPr="0021335E" w:rsidRDefault="00341B44" w:rsidP="00B1083E">
      <w:pPr>
        <w:pStyle w:val="Ttulo3"/>
        <w:keepNext w:val="0"/>
        <w:keepLines w:val="0"/>
        <w:numPr>
          <w:ilvl w:val="1"/>
          <w:numId w:val="40"/>
        </w:numPr>
        <w:ind w:right="855"/>
        <w:jc w:val="both"/>
        <w:rPr>
          <w:sz w:val="22"/>
          <w:szCs w:val="22"/>
        </w:rPr>
      </w:pPr>
      <w:bookmarkStart w:id="3" w:name="_f9prnttl3p44" w:colFirst="0" w:colLast="0"/>
      <w:bookmarkEnd w:id="3"/>
      <w:r w:rsidRPr="0021335E">
        <w:rPr>
          <w:sz w:val="22"/>
          <w:szCs w:val="22"/>
        </w:rPr>
        <w:t>Ausência da Nota Fiscal de Compra</w:t>
      </w:r>
    </w:p>
    <w:p w14:paraId="3162973D" w14:textId="77777777" w:rsidR="00615B79" w:rsidRPr="0021335E" w:rsidRDefault="00615B79" w:rsidP="00B1083E">
      <w:pPr>
        <w:jc w:val="both"/>
      </w:pPr>
    </w:p>
    <w:p w14:paraId="54C491C7" w14:textId="77777777" w:rsidR="00953648" w:rsidRPr="0021335E" w:rsidRDefault="00341B44" w:rsidP="00B1083E">
      <w:pPr>
        <w:jc w:val="both"/>
      </w:pPr>
      <w:r w:rsidRPr="0021335E">
        <w:t>Na impossibilidade de apresentação da Nota Fiscal, o cliente final deverá fornecer uma Declaração de Propriedade de Bens, contendo:</w:t>
      </w:r>
    </w:p>
    <w:p w14:paraId="6DCA105E" w14:textId="77777777" w:rsidR="00615B79" w:rsidRPr="0021335E" w:rsidRDefault="00615B79" w:rsidP="00B1083E">
      <w:pPr>
        <w:jc w:val="both"/>
      </w:pPr>
    </w:p>
    <w:p w14:paraId="04E9FE00" w14:textId="77777777" w:rsidR="00B1083E" w:rsidRDefault="00615B79" w:rsidP="00B1083E">
      <w:pPr>
        <w:pStyle w:val="PargrafodaLista"/>
        <w:numPr>
          <w:ilvl w:val="2"/>
          <w:numId w:val="40"/>
        </w:numPr>
        <w:jc w:val="both"/>
      </w:pPr>
      <w:r w:rsidRPr="0021335E">
        <w:t>Todos os dados equivalentes aos exigidos em Nota Fiscal;</w:t>
      </w:r>
    </w:p>
    <w:p w14:paraId="14195012" w14:textId="1FC200AC" w:rsidR="00953648" w:rsidRPr="0021335E" w:rsidRDefault="00953648" w:rsidP="00B1083E">
      <w:pPr>
        <w:pStyle w:val="PargrafodaLista"/>
        <w:ind w:left="1080"/>
        <w:jc w:val="both"/>
      </w:pPr>
    </w:p>
    <w:p w14:paraId="58BE352A" w14:textId="77777777" w:rsidR="00B1083E" w:rsidRDefault="00341B44" w:rsidP="00B1083E">
      <w:pPr>
        <w:pStyle w:val="PargrafodaLista"/>
        <w:numPr>
          <w:ilvl w:val="2"/>
          <w:numId w:val="40"/>
        </w:numPr>
        <w:jc w:val="both"/>
      </w:pPr>
      <w:r w:rsidRPr="0021335E">
        <w:t xml:space="preserve">Informações completas </w:t>
      </w:r>
      <w:r w:rsidR="00615B79" w:rsidRPr="0021335E">
        <w:t xml:space="preserve">do </w:t>
      </w:r>
      <w:r w:rsidRPr="0021335E">
        <w:t>equipamento (modelo, número de série, etc.);</w:t>
      </w:r>
    </w:p>
    <w:p w14:paraId="2A216EAC" w14:textId="5213D331" w:rsidR="00953648" w:rsidRPr="0021335E" w:rsidRDefault="00953648" w:rsidP="00B1083E">
      <w:pPr>
        <w:jc w:val="both"/>
      </w:pPr>
    </w:p>
    <w:p w14:paraId="0A42E69B" w14:textId="2E104C53" w:rsidR="00615B79" w:rsidRPr="0021335E" w:rsidRDefault="009C5AD2" w:rsidP="00B1083E">
      <w:pPr>
        <w:pStyle w:val="PargrafodaLista"/>
        <w:numPr>
          <w:ilvl w:val="2"/>
          <w:numId w:val="40"/>
        </w:numPr>
        <w:jc w:val="both"/>
      </w:pPr>
      <w:r w:rsidRPr="0021335E">
        <w:t>Assinatura com firma reconhecida em cartório, sob pena de invalidação do documento.</w:t>
      </w:r>
    </w:p>
    <w:p w14:paraId="0842A0BC" w14:textId="39972A77" w:rsidR="00953648" w:rsidRPr="0021335E" w:rsidRDefault="00341B44" w:rsidP="00B1083E">
      <w:pPr>
        <w:pStyle w:val="Ttulo3"/>
        <w:keepNext w:val="0"/>
        <w:keepLines w:val="0"/>
        <w:numPr>
          <w:ilvl w:val="1"/>
          <w:numId w:val="40"/>
        </w:numPr>
        <w:ind w:right="855"/>
        <w:jc w:val="both"/>
        <w:rPr>
          <w:sz w:val="22"/>
          <w:szCs w:val="22"/>
        </w:rPr>
      </w:pPr>
      <w:bookmarkStart w:id="4" w:name="_etkmcypqtm0e" w:colFirst="0" w:colLast="0"/>
      <w:bookmarkEnd w:id="4"/>
      <w:r w:rsidRPr="0021335E">
        <w:rPr>
          <w:sz w:val="22"/>
          <w:szCs w:val="22"/>
        </w:rPr>
        <w:t xml:space="preserve">Dados de </w:t>
      </w:r>
      <w:r w:rsidR="004005ED" w:rsidRPr="0021335E">
        <w:rPr>
          <w:sz w:val="22"/>
          <w:szCs w:val="22"/>
        </w:rPr>
        <w:t>Coleta e Retorno</w:t>
      </w:r>
    </w:p>
    <w:p w14:paraId="644D14A2" w14:textId="77777777" w:rsidR="00D235D6" w:rsidRPr="0021335E" w:rsidRDefault="00D235D6" w:rsidP="00B1083E">
      <w:pPr>
        <w:jc w:val="both"/>
      </w:pPr>
    </w:p>
    <w:p w14:paraId="076CA928" w14:textId="77777777" w:rsidR="00B1083E" w:rsidRDefault="00341B44" w:rsidP="00B1083E">
      <w:pPr>
        <w:pStyle w:val="PargrafodaLista"/>
        <w:numPr>
          <w:ilvl w:val="2"/>
          <w:numId w:val="40"/>
        </w:numPr>
        <w:jc w:val="both"/>
      </w:pPr>
      <w:r w:rsidRPr="0021335E">
        <w:t xml:space="preserve">Caso </w:t>
      </w:r>
      <w:r w:rsidR="004005ED" w:rsidRPr="0021335E">
        <w:t>a coleta</w:t>
      </w:r>
      <w:r w:rsidRPr="0021335E">
        <w:t xml:space="preserve"> e </w:t>
      </w:r>
      <w:r w:rsidR="004005ED" w:rsidRPr="0021335E">
        <w:t>o retorno</w:t>
      </w:r>
      <w:r w:rsidRPr="0021335E">
        <w:t xml:space="preserve"> do equipamento ocorr</w:t>
      </w:r>
      <w:r w:rsidR="009C5AD2" w:rsidRPr="0021335E">
        <w:t>ere</w:t>
      </w:r>
      <w:r w:rsidRPr="0021335E">
        <w:t xml:space="preserve">m no </w:t>
      </w:r>
      <w:r w:rsidR="009C5AD2" w:rsidRPr="0021335E">
        <w:t xml:space="preserve">mesmo </w:t>
      </w:r>
      <w:r w:rsidRPr="0021335E">
        <w:t>endereço da Nota Fiscal de compra, basta informar um contato para agendamento;</w:t>
      </w:r>
    </w:p>
    <w:p w14:paraId="7F1CF5CE" w14:textId="6EA215A8" w:rsidR="00953648" w:rsidRPr="0021335E" w:rsidRDefault="00953648" w:rsidP="00B1083E">
      <w:pPr>
        <w:pStyle w:val="PargrafodaLista"/>
        <w:ind w:left="1080"/>
        <w:jc w:val="both"/>
      </w:pPr>
    </w:p>
    <w:p w14:paraId="150ED1CE" w14:textId="172EDD6B" w:rsidR="00953648" w:rsidRPr="0021335E" w:rsidRDefault="009C5AD2" w:rsidP="00B1083E">
      <w:pPr>
        <w:pStyle w:val="PargrafodaLista"/>
        <w:numPr>
          <w:ilvl w:val="2"/>
          <w:numId w:val="40"/>
        </w:numPr>
        <w:jc w:val="both"/>
      </w:pPr>
      <w:r w:rsidRPr="0021335E">
        <w:t>Se ocorrerem em outro local</w:t>
      </w:r>
      <w:r w:rsidR="004005ED" w:rsidRPr="0021335E">
        <w:t xml:space="preserve"> do endereço</w:t>
      </w:r>
      <w:r w:rsidRPr="0021335E">
        <w:t>, preencha os campos adicionais de endereço no formulário;</w:t>
      </w:r>
      <w:r w:rsidRPr="0021335E">
        <w:br/>
      </w:r>
    </w:p>
    <w:p w14:paraId="2AD640E4" w14:textId="2FACBEF3" w:rsidR="00B1083E" w:rsidRPr="0021335E" w:rsidRDefault="00341B44" w:rsidP="008E5858">
      <w:pPr>
        <w:pStyle w:val="PargrafodaLista"/>
        <w:numPr>
          <w:ilvl w:val="2"/>
          <w:numId w:val="40"/>
        </w:numPr>
      </w:pPr>
      <w:r w:rsidRPr="0021335E">
        <w:t xml:space="preserve">Por exigências fiscais, o </w:t>
      </w:r>
      <w:r w:rsidR="009C5AD2" w:rsidRPr="0021335E">
        <w:t>E</w:t>
      </w:r>
      <w:r w:rsidRPr="0021335E">
        <w:t>stado d</w:t>
      </w:r>
      <w:r w:rsidR="009C5AD2" w:rsidRPr="0021335E">
        <w:t>a</w:t>
      </w:r>
      <w:r w:rsidRPr="0021335E">
        <w:t xml:space="preserve"> </w:t>
      </w:r>
      <w:r w:rsidR="004005ED" w:rsidRPr="0021335E">
        <w:t>coleta</w:t>
      </w:r>
      <w:r w:rsidR="009C5AD2" w:rsidRPr="0021335E">
        <w:t xml:space="preserve"> e do </w:t>
      </w:r>
      <w:r w:rsidR="004005ED" w:rsidRPr="0021335E">
        <w:t>retorno</w:t>
      </w:r>
      <w:r w:rsidRPr="0021335E">
        <w:t xml:space="preserve"> deve ser</w:t>
      </w:r>
      <w:r w:rsidR="009C5AD2" w:rsidRPr="0021335E">
        <w:t xml:space="preserve"> </w:t>
      </w:r>
      <w:r w:rsidRPr="0021335E">
        <w:t>o mesmo a Nota</w:t>
      </w:r>
      <w:r w:rsidR="00B1083E">
        <w:t xml:space="preserve"> </w:t>
      </w:r>
      <w:r w:rsidRPr="0021335E">
        <w:t xml:space="preserve"> Fiscal.</w:t>
      </w:r>
    </w:p>
    <w:p w14:paraId="5B201F5E" w14:textId="23C9F872" w:rsidR="00953648" w:rsidRPr="0021335E" w:rsidRDefault="00341B44" w:rsidP="00B1083E">
      <w:pPr>
        <w:pStyle w:val="Ttulo3"/>
        <w:keepNext w:val="0"/>
        <w:keepLines w:val="0"/>
        <w:numPr>
          <w:ilvl w:val="1"/>
          <w:numId w:val="40"/>
        </w:numPr>
        <w:ind w:right="855"/>
        <w:jc w:val="both"/>
        <w:rPr>
          <w:sz w:val="22"/>
          <w:szCs w:val="22"/>
        </w:rPr>
      </w:pPr>
      <w:bookmarkStart w:id="5" w:name="_m7kn6mtv5uxi" w:colFirst="0" w:colLast="0"/>
      <w:bookmarkEnd w:id="5"/>
      <w:r w:rsidRPr="0021335E">
        <w:rPr>
          <w:sz w:val="22"/>
          <w:szCs w:val="22"/>
        </w:rPr>
        <w:t>Identificação do Destinatário Fiscal</w:t>
      </w:r>
    </w:p>
    <w:p w14:paraId="519FA569" w14:textId="77777777" w:rsidR="00B1083E" w:rsidRDefault="00341B44" w:rsidP="008E5858">
      <w:pPr>
        <w:pStyle w:val="PargrafodaLista"/>
        <w:numPr>
          <w:ilvl w:val="2"/>
          <w:numId w:val="40"/>
        </w:numPr>
        <w:spacing w:before="240"/>
        <w:ind w:right="855"/>
        <w:jc w:val="both"/>
      </w:pPr>
      <w:r w:rsidRPr="0021335E">
        <w:t xml:space="preserve">Selecione </w:t>
      </w:r>
      <w:r w:rsidR="009C5AD2" w:rsidRPr="0021335E">
        <w:t>o tipo de destinatário da Nota Fiscal</w:t>
      </w:r>
    </w:p>
    <w:p w14:paraId="7A604F28" w14:textId="74999AFD" w:rsidR="00953648" w:rsidRPr="0021335E" w:rsidRDefault="00953648" w:rsidP="008E5858">
      <w:pPr>
        <w:pStyle w:val="PargrafodaLista"/>
        <w:spacing w:before="240"/>
        <w:ind w:left="1080" w:right="855"/>
        <w:jc w:val="both"/>
      </w:pPr>
    </w:p>
    <w:p w14:paraId="5BC9B4F4" w14:textId="1F8605AF" w:rsidR="00953648" w:rsidRDefault="00341B44" w:rsidP="008E5858">
      <w:pPr>
        <w:pStyle w:val="PargrafodaLista"/>
        <w:numPr>
          <w:ilvl w:val="3"/>
          <w:numId w:val="40"/>
        </w:numPr>
        <w:jc w:val="both"/>
      </w:pPr>
      <w:r w:rsidRPr="0021335E">
        <w:t xml:space="preserve">Pessoa Física: </w:t>
      </w:r>
      <w:r w:rsidR="006E4F01" w:rsidRPr="006E4F01">
        <w:t>Aplica-se quando a Nota Fiscal estiver emitida em nome de um particular, identificado pelo Cadastro de Pessoa Física (CPF)</w:t>
      </w:r>
      <w:r w:rsidR="006E4F01">
        <w:t>;</w:t>
      </w:r>
    </w:p>
    <w:p w14:paraId="2F2029CE" w14:textId="77777777" w:rsidR="006E4F01" w:rsidRPr="0021335E" w:rsidRDefault="006E4F01" w:rsidP="006E4F01">
      <w:pPr>
        <w:pStyle w:val="PargrafodaLista"/>
        <w:ind w:left="1620"/>
        <w:jc w:val="both"/>
      </w:pPr>
    </w:p>
    <w:p w14:paraId="4FDB1486" w14:textId="7AA288E6" w:rsidR="00B1083E" w:rsidRDefault="00341B44" w:rsidP="008E5858">
      <w:pPr>
        <w:pStyle w:val="PargrafodaLista"/>
        <w:numPr>
          <w:ilvl w:val="3"/>
          <w:numId w:val="40"/>
        </w:numPr>
        <w:jc w:val="both"/>
      </w:pPr>
      <w:r w:rsidRPr="0021335E">
        <w:t xml:space="preserve">Pessoa Jurídica: </w:t>
      </w:r>
      <w:r w:rsidR="006E4F01" w:rsidRPr="006E4F01">
        <w:t>Aplica-se quando a Nota Fiscal estiver emitida em nome da empresa, identificada por CNPJ</w:t>
      </w:r>
      <w:r w:rsidRPr="0021335E">
        <w:t>;</w:t>
      </w:r>
    </w:p>
    <w:p w14:paraId="642FE58E" w14:textId="625B3702" w:rsidR="00953648" w:rsidRPr="0021335E" w:rsidRDefault="00953648" w:rsidP="00B1083E">
      <w:pPr>
        <w:ind w:right="855"/>
        <w:jc w:val="both"/>
      </w:pPr>
    </w:p>
    <w:p w14:paraId="1C866E87" w14:textId="65964CE8" w:rsidR="00953648" w:rsidRPr="0021335E" w:rsidRDefault="00341B44" w:rsidP="008E5858">
      <w:pPr>
        <w:pStyle w:val="PargrafodaLista"/>
        <w:numPr>
          <w:ilvl w:val="2"/>
          <w:numId w:val="40"/>
        </w:numPr>
        <w:jc w:val="both"/>
      </w:pPr>
      <w:r w:rsidRPr="0021335E">
        <w:t>Se</w:t>
      </w:r>
      <w:r w:rsidR="009C5AD2" w:rsidRPr="0021335E">
        <w:t xml:space="preserve"> for indicado</w:t>
      </w:r>
      <w:r w:rsidRPr="0021335E">
        <w:t xml:space="preserve"> Pessoa Jurídica, informar</w:t>
      </w:r>
      <w:r w:rsidR="009C5AD2" w:rsidRPr="0021335E">
        <w:t xml:space="preserve"> também</w:t>
      </w:r>
      <w:r w:rsidRPr="0021335E">
        <w:t xml:space="preserve"> a Inscrição Estadual </w:t>
      </w:r>
      <w:r w:rsidR="009C5AD2" w:rsidRPr="0021335E">
        <w:t>e o enquadramento d</w:t>
      </w:r>
      <w:r w:rsidRPr="0021335E">
        <w:t>o CNPJ</w:t>
      </w:r>
      <w:r w:rsidR="009C5AD2" w:rsidRPr="0021335E">
        <w:t xml:space="preserve">, </w:t>
      </w:r>
      <w:r w:rsidRPr="0021335E">
        <w:t>classificado como “Contribuinte” ou “Não Contribuinte” de ICMS.</w:t>
      </w:r>
    </w:p>
    <w:p w14:paraId="6C4AE0C5" w14:textId="56B41C76" w:rsidR="00953648" w:rsidRDefault="00341B44" w:rsidP="00B1083E">
      <w:pPr>
        <w:pStyle w:val="Ttulo3"/>
        <w:keepNext w:val="0"/>
        <w:keepLines w:val="0"/>
        <w:numPr>
          <w:ilvl w:val="1"/>
          <w:numId w:val="40"/>
        </w:numPr>
        <w:ind w:right="855"/>
        <w:jc w:val="both"/>
        <w:rPr>
          <w:sz w:val="22"/>
          <w:szCs w:val="22"/>
        </w:rPr>
      </w:pPr>
      <w:bookmarkStart w:id="6" w:name="_ux3d1ue5q7gx" w:colFirst="0" w:colLast="0"/>
      <w:bookmarkEnd w:id="6"/>
      <w:r w:rsidRPr="0021335E">
        <w:rPr>
          <w:sz w:val="22"/>
          <w:szCs w:val="22"/>
        </w:rPr>
        <w:t>Confirmação e Validação</w:t>
      </w:r>
    </w:p>
    <w:p w14:paraId="341A9E05" w14:textId="77777777" w:rsidR="008E5858" w:rsidRPr="008E5858" w:rsidRDefault="008E5858" w:rsidP="008E5858"/>
    <w:p w14:paraId="4573FB7C" w14:textId="354963D6" w:rsidR="00B5191F" w:rsidRPr="0021335E" w:rsidRDefault="00B5191F" w:rsidP="008E5858">
      <w:pPr>
        <w:pStyle w:val="PargrafodaLista"/>
        <w:numPr>
          <w:ilvl w:val="2"/>
          <w:numId w:val="40"/>
        </w:numPr>
        <w:jc w:val="both"/>
      </w:pPr>
      <w:r w:rsidRPr="0021335E">
        <w:t>Antes de enviar os documentos, revise todas as informações e garanta que todos os campos obrigatórios foram preenchidos;</w:t>
      </w:r>
    </w:p>
    <w:p w14:paraId="06B8EDF7" w14:textId="77777777" w:rsidR="00E169D1" w:rsidRPr="0021335E" w:rsidRDefault="00E169D1" w:rsidP="008E5858">
      <w:pPr>
        <w:jc w:val="both"/>
      </w:pPr>
    </w:p>
    <w:p w14:paraId="35D27BC4" w14:textId="75328374" w:rsidR="00953648" w:rsidRPr="0021335E" w:rsidRDefault="00341B44" w:rsidP="008E5858">
      <w:pPr>
        <w:pStyle w:val="PargrafodaLista"/>
        <w:numPr>
          <w:ilvl w:val="2"/>
          <w:numId w:val="40"/>
        </w:numPr>
        <w:jc w:val="both"/>
      </w:pPr>
      <w:r w:rsidRPr="0021335E">
        <w:t xml:space="preserve">Após </w:t>
      </w:r>
      <w:r w:rsidR="00B5191F" w:rsidRPr="0021335E">
        <w:t>o recebimento</w:t>
      </w:r>
      <w:r w:rsidRPr="0021335E">
        <w:t xml:space="preserve">, o ticket será transferido ao setor de </w:t>
      </w:r>
      <w:r w:rsidR="00B5191F" w:rsidRPr="0021335E">
        <w:t xml:space="preserve">adminsitrativo da Growatt Brazil </w:t>
      </w:r>
      <w:r w:rsidRPr="0021335E">
        <w:t>para análise</w:t>
      </w:r>
      <w:r w:rsidR="00B5191F" w:rsidRPr="0021335E">
        <w:t>, validação</w:t>
      </w:r>
      <w:r w:rsidRPr="0021335E">
        <w:t xml:space="preserve"> e prosseguimento do</w:t>
      </w:r>
      <w:r w:rsidR="00B5191F" w:rsidRPr="0021335E">
        <w:t>s</w:t>
      </w:r>
      <w:r w:rsidRPr="0021335E">
        <w:t xml:space="preserve"> </w:t>
      </w:r>
      <w:r w:rsidR="00B5191F" w:rsidRPr="0021335E">
        <w:t>próximos passos</w:t>
      </w:r>
      <w:r w:rsidRPr="0021335E">
        <w:t>.</w:t>
      </w:r>
    </w:p>
    <w:p w14:paraId="66E2F00F" w14:textId="77777777" w:rsidR="00953648" w:rsidRPr="0021335E" w:rsidRDefault="00953648">
      <w:pPr>
        <w:pBdr>
          <w:top w:val="nil"/>
          <w:left w:val="nil"/>
          <w:bottom w:val="nil"/>
          <w:right w:val="nil"/>
          <w:between w:val="nil"/>
        </w:pBdr>
        <w:ind w:right="855"/>
        <w:jc w:val="both"/>
      </w:pPr>
    </w:p>
    <w:p w14:paraId="2B2051D5" w14:textId="77777777" w:rsidR="00953648" w:rsidRDefault="00953648">
      <w:pPr>
        <w:pBdr>
          <w:top w:val="nil"/>
          <w:left w:val="nil"/>
          <w:bottom w:val="nil"/>
          <w:right w:val="nil"/>
          <w:between w:val="nil"/>
        </w:pBdr>
        <w:ind w:right="855"/>
        <w:jc w:val="both"/>
      </w:pPr>
    </w:p>
    <w:p w14:paraId="63D77308" w14:textId="77777777" w:rsidR="008E5858" w:rsidRDefault="008E5858">
      <w:pPr>
        <w:pBdr>
          <w:top w:val="nil"/>
          <w:left w:val="nil"/>
          <w:bottom w:val="nil"/>
          <w:right w:val="nil"/>
          <w:between w:val="nil"/>
        </w:pBdr>
        <w:ind w:right="855"/>
        <w:jc w:val="both"/>
      </w:pPr>
    </w:p>
    <w:p w14:paraId="484F7EB6" w14:textId="77777777" w:rsidR="008E5858" w:rsidRDefault="008E5858">
      <w:pPr>
        <w:pBdr>
          <w:top w:val="nil"/>
          <w:left w:val="nil"/>
          <w:bottom w:val="nil"/>
          <w:right w:val="nil"/>
          <w:between w:val="nil"/>
        </w:pBdr>
        <w:ind w:right="855"/>
        <w:jc w:val="both"/>
      </w:pPr>
    </w:p>
    <w:p w14:paraId="656CFE12" w14:textId="77777777" w:rsidR="008E5858" w:rsidRPr="0021335E" w:rsidRDefault="008E5858">
      <w:pPr>
        <w:pBdr>
          <w:top w:val="nil"/>
          <w:left w:val="nil"/>
          <w:bottom w:val="nil"/>
          <w:right w:val="nil"/>
          <w:between w:val="nil"/>
        </w:pBdr>
        <w:ind w:right="855"/>
        <w:jc w:val="both"/>
      </w:pPr>
    </w:p>
    <w:p w14:paraId="11F01ED1" w14:textId="77777777" w:rsidR="00953648" w:rsidRPr="0021335E" w:rsidRDefault="00953648">
      <w:pPr>
        <w:pBdr>
          <w:top w:val="nil"/>
          <w:left w:val="nil"/>
          <w:bottom w:val="nil"/>
          <w:right w:val="nil"/>
          <w:between w:val="nil"/>
        </w:pBdr>
        <w:ind w:right="855"/>
        <w:jc w:val="both"/>
      </w:pPr>
    </w:p>
    <w:p w14:paraId="3BD346F5" w14:textId="77777777" w:rsidR="00953648" w:rsidRPr="0021335E" w:rsidRDefault="00953648">
      <w:pPr>
        <w:pBdr>
          <w:top w:val="nil"/>
          <w:left w:val="nil"/>
          <w:bottom w:val="nil"/>
          <w:right w:val="nil"/>
          <w:between w:val="nil"/>
        </w:pBdr>
        <w:ind w:right="855"/>
        <w:jc w:val="both"/>
        <w:rPr>
          <w:rFonts w:eastAsia="Verdana"/>
          <w:b/>
        </w:rPr>
      </w:pPr>
    </w:p>
    <w:p w14:paraId="317F8325" w14:textId="0CDECC88" w:rsidR="00FD0BC9" w:rsidRPr="0021335E" w:rsidRDefault="00341B44" w:rsidP="006E03D6">
      <w:pPr>
        <w:pStyle w:val="PargrafodaLista"/>
        <w:numPr>
          <w:ilvl w:val="0"/>
          <w:numId w:val="27"/>
        </w:numPr>
        <w:pBdr>
          <w:top w:val="nil"/>
          <w:left w:val="nil"/>
          <w:bottom w:val="nil"/>
          <w:right w:val="nil"/>
          <w:between w:val="nil"/>
        </w:pBdr>
        <w:ind w:right="855"/>
        <w:jc w:val="both"/>
        <w:rPr>
          <w:b/>
          <w:sz w:val="24"/>
          <w:szCs w:val="24"/>
        </w:rPr>
      </w:pPr>
      <w:r w:rsidRPr="0021335E">
        <w:rPr>
          <w:b/>
          <w:sz w:val="24"/>
          <w:szCs w:val="24"/>
        </w:rPr>
        <w:t>Procedimentos e Condições para Coleta</w:t>
      </w:r>
      <w:r w:rsidR="00DA3807" w:rsidRPr="0021335E">
        <w:rPr>
          <w:b/>
          <w:sz w:val="24"/>
          <w:szCs w:val="24"/>
        </w:rPr>
        <w:t xml:space="preserve">, </w:t>
      </w:r>
      <w:r w:rsidRPr="0021335E">
        <w:rPr>
          <w:b/>
          <w:sz w:val="24"/>
          <w:szCs w:val="24"/>
        </w:rPr>
        <w:t>Análise Técnica</w:t>
      </w:r>
      <w:r w:rsidR="00DA3807" w:rsidRPr="0021335E">
        <w:rPr>
          <w:b/>
          <w:sz w:val="24"/>
          <w:szCs w:val="24"/>
        </w:rPr>
        <w:t xml:space="preserve"> e Retorno</w:t>
      </w:r>
    </w:p>
    <w:p w14:paraId="301C9FC7" w14:textId="77777777" w:rsidR="00FD0BC9" w:rsidRPr="0021335E" w:rsidRDefault="00FD0BC9" w:rsidP="00FD0BC9">
      <w:pPr>
        <w:pBdr>
          <w:top w:val="nil"/>
          <w:left w:val="nil"/>
          <w:bottom w:val="nil"/>
          <w:right w:val="nil"/>
          <w:between w:val="nil"/>
        </w:pBdr>
        <w:ind w:right="855"/>
        <w:jc w:val="both"/>
      </w:pPr>
    </w:p>
    <w:p w14:paraId="3231361E" w14:textId="6F5B16E6" w:rsidR="00953648" w:rsidRPr="0021335E" w:rsidRDefault="00341B44" w:rsidP="00DA3807">
      <w:pPr>
        <w:pStyle w:val="Ttulo2"/>
        <w:numPr>
          <w:ilvl w:val="1"/>
          <w:numId w:val="36"/>
        </w:numPr>
        <w:rPr>
          <w:rFonts w:ascii="Tahoma" w:hAnsi="Tahoma" w:cs="Tahoma"/>
        </w:rPr>
      </w:pPr>
      <w:r w:rsidRPr="0021335E">
        <w:rPr>
          <w:rFonts w:ascii="Tahoma" w:hAnsi="Tahoma" w:cs="Tahoma"/>
        </w:rPr>
        <w:t>Prazo Máximo para Continuidade do Atendimento</w:t>
      </w:r>
    </w:p>
    <w:p w14:paraId="44337187" w14:textId="77777777" w:rsidR="009E1A42" w:rsidRPr="0021335E" w:rsidRDefault="009E1A42" w:rsidP="009E1A42"/>
    <w:p w14:paraId="24F5EDAD" w14:textId="5788DDFD" w:rsidR="00953648" w:rsidRPr="0021335E" w:rsidRDefault="00341B44" w:rsidP="00673474">
      <w:pPr>
        <w:pStyle w:val="PargrafodaLista"/>
        <w:numPr>
          <w:ilvl w:val="2"/>
          <w:numId w:val="36"/>
        </w:numPr>
        <w:jc w:val="both"/>
      </w:pPr>
      <w:bookmarkStart w:id="7" w:name="_g64fun24zn9g" w:colFirst="0" w:colLast="0"/>
      <w:bookmarkEnd w:id="7"/>
      <w:r w:rsidRPr="0021335E">
        <w:t xml:space="preserve">Caso o cliente não envie as informações solicitadas, não realize as medições técnicas ou não siga as orientações fornecidas pela equipe técnica da Growatt no prazo de até </w:t>
      </w:r>
      <w:r w:rsidRPr="0021335E">
        <w:rPr>
          <w:b/>
        </w:rPr>
        <w:t xml:space="preserve">30 (trinta) dias corridos </w:t>
      </w:r>
      <w:r w:rsidRPr="0021335E">
        <w:t>a contar da abertura do chamado, o atendimento será considerado inativo e o ticket será automaticamente encerrado. Para dar continuidade ao processo, será necessário abrir um novo chamado e reiniciar todas as etapas, inclusive eventuais medições técnicas adicionais, caso requisitadas.</w:t>
      </w:r>
    </w:p>
    <w:p w14:paraId="635D9C9C" w14:textId="77777777" w:rsidR="00DA3807" w:rsidRPr="0021335E" w:rsidRDefault="00DA3807">
      <w:pPr>
        <w:spacing w:before="119"/>
        <w:ind w:left="2" w:right="855"/>
        <w:jc w:val="both"/>
      </w:pPr>
    </w:p>
    <w:p w14:paraId="09ABC8FD" w14:textId="21CB12A2" w:rsidR="00953648" w:rsidRPr="0021335E" w:rsidRDefault="00341B44" w:rsidP="00DA3807">
      <w:pPr>
        <w:pStyle w:val="Ttulo2"/>
        <w:numPr>
          <w:ilvl w:val="1"/>
          <w:numId w:val="36"/>
        </w:numPr>
        <w:rPr>
          <w:rFonts w:ascii="Tahoma" w:hAnsi="Tahoma" w:cs="Tahoma"/>
        </w:rPr>
      </w:pPr>
      <w:bookmarkStart w:id="8" w:name="_4kn4ppdxirdb" w:colFirst="0" w:colLast="0"/>
      <w:bookmarkEnd w:id="8"/>
      <w:r w:rsidRPr="0021335E">
        <w:rPr>
          <w:rFonts w:ascii="Tahoma" w:hAnsi="Tahoma" w:cs="Tahoma"/>
        </w:rPr>
        <w:t xml:space="preserve">Procedimentos Fiscais e Operacionais </w:t>
      </w:r>
      <w:r w:rsidR="00D80E1E" w:rsidRPr="0021335E">
        <w:rPr>
          <w:rFonts w:ascii="Tahoma" w:hAnsi="Tahoma" w:cs="Tahoma"/>
        </w:rPr>
        <w:t>para Coleta do equipamento</w:t>
      </w:r>
    </w:p>
    <w:p w14:paraId="1E4A3BCC" w14:textId="6EF53F05" w:rsidR="00953648" w:rsidRPr="0021335E" w:rsidRDefault="00613721">
      <w:pPr>
        <w:tabs>
          <w:tab w:val="left" w:pos="439"/>
        </w:tabs>
        <w:spacing w:before="240" w:after="240"/>
        <w:ind w:right="855"/>
        <w:jc w:val="both"/>
        <w:rPr>
          <w:bCs/>
        </w:rPr>
      </w:pPr>
      <w:r w:rsidRPr="0021335E">
        <w:rPr>
          <w:bCs/>
          <w:noProof/>
          <w:color w:val="000000"/>
        </w:rPr>
        <w:drawing>
          <wp:anchor distT="0" distB="0" distL="0" distR="0" simplePos="0" relativeHeight="251661312" behindDoc="0" locked="0" layoutInCell="1" hidden="0" allowOverlap="1" wp14:anchorId="5C39604D" wp14:editId="2715BFEE">
            <wp:simplePos x="0" y="0"/>
            <wp:positionH relativeFrom="page">
              <wp:posOffset>0</wp:posOffset>
            </wp:positionH>
            <wp:positionV relativeFrom="page">
              <wp:posOffset>9295765</wp:posOffset>
            </wp:positionV>
            <wp:extent cx="7680960" cy="1372235"/>
            <wp:effectExtent l="0" t="0" r="0" b="0"/>
            <wp:wrapNone/>
            <wp:docPr id="17"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9"/>
                    <a:srcRect/>
                    <a:stretch>
                      <a:fillRect/>
                    </a:stretch>
                  </pic:blipFill>
                  <pic:spPr>
                    <a:xfrm>
                      <a:off x="0" y="0"/>
                      <a:ext cx="7680960" cy="1372235"/>
                    </a:xfrm>
                    <a:prstGeom prst="rect">
                      <a:avLst/>
                    </a:prstGeom>
                    <a:ln/>
                  </pic:spPr>
                </pic:pic>
              </a:graphicData>
            </a:graphic>
          </wp:anchor>
        </w:drawing>
      </w:r>
      <w:r w:rsidR="00D80E1E" w:rsidRPr="0021335E">
        <w:rPr>
          <w:bCs/>
          <w:noProof/>
          <w:color w:val="000000"/>
        </w:rPr>
        <w:t>Após Análise Técnica e Termo de Serviço aprovados, o cliente deverá</w:t>
      </w:r>
      <w:r w:rsidR="00E169D1" w:rsidRPr="0021335E">
        <w:rPr>
          <w:bCs/>
          <w:noProof/>
          <w:color w:val="000000"/>
        </w:rPr>
        <w:t>:</w:t>
      </w:r>
    </w:p>
    <w:p w14:paraId="54E77BEF" w14:textId="3EFAB01E" w:rsidR="006E03D6" w:rsidRPr="0021335E" w:rsidRDefault="00341B44" w:rsidP="009E1A42">
      <w:pPr>
        <w:pStyle w:val="PargrafodaLista"/>
        <w:numPr>
          <w:ilvl w:val="2"/>
          <w:numId w:val="36"/>
        </w:numPr>
        <w:jc w:val="both"/>
      </w:pPr>
      <w:r w:rsidRPr="0021335E">
        <w:rPr>
          <w:b/>
        </w:rPr>
        <w:t>Emitir a Nota Fiscal de remessa para conserto</w:t>
      </w:r>
      <w:r w:rsidRPr="0021335E">
        <w:t>, de acordo com a legislação vigente, com os dados fornecidos pela Growatt</w:t>
      </w:r>
      <w:r w:rsidR="006C4348">
        <w:t>:</w:t>
      </w:r>
    </w:p>
    <w:p w14:paraId="1E1B250C" w14:textId="17F2AF85" w:rsidR="00FB0C2F" w:rsidRPr="00FB0C2F" w:rsidRDefault="006C4348" w:rsidP="00FB0C2F">
      <w:pPr>
        <w:pStyle w:val="SemEspaamento"/>
        <w:rPr>
          <w:b/>
          <w:bCs/>
        </w:rPr>
      </w:pPr>
      <w:r w:rsidRPr="00FB0C2F">
        <w:rPr>
          <w:b/>
          <w:bCs/>
        </w:rPr>
        <w:br/>
      </w:r>
      <w:r w:rsidRPr="00FB0C2F">
        <w:rPr>
          <w:b/>
          <w:bCs/>
        </w:rPr>
        <w:br/>
      </w:r>
      <w:r w:rsidR="00BE47CB">
        <w:rPr>
          <w:b/>
          <w:bCs/>
        </w:rPr>
        <w:t xml:space="preserve">2.2.1.1 </w:t>
      </w:r>
      <w:r w:rsidRPr="00FB0C2F">
        <w:rPr>
          <w:b/>
          <w:bCs/>
        </w:rPr>
        <w:t>Finalidade da Nota Fiscal</w:t>
      </w:r>
    </w:p>
    <w:p w14:paraId="51B2C7EC" w14:textId="2B6B1DE7" w:rsidR="00FB0C2F" w:rsidRPr="00FB0C2F" w:rsidRDefault="006C4348" w:rsidP="00FB0C2F">
      <w:pPr>
        <w:pStyle w:val="SemEspaamento"/>
        <w:rPr>
          <w:b/>
          <w:bCs/>
        </w:rPr>
      </w:pPr>
      <w:r w:rsidRPr="00FB0C2F">
        <w:br/>
        <w:t>A Nota Fiscal de conserto deve ser emitida sempre que houver envio de equipamento para análise e/ou reparo fora das dependências do cliente. Trata-se de uma operação sem transferência de propriedade, exigindo emissão fiscal específica, conforme a legislação vigente.</w:t>
      </w:r>
      <w:r w:rsidRPr="00FB0C2F">
        <w:br/>
      </w:r>
      <w:r w:rsidRPr="00FB0C2F">
        <w:br/>
      </w:r>
      <w:r w:rsidR="00BE47CB">
        <w:rPr>
          <w:b/>
          <w:bCs/>
        </w:rPr>
        <w:t>2.</w:t>
      </w:r>
      <w:r w:rsidRPr="00FB0C2F">
        <w:rPr>
          <w:b/>
          <w:bCs/>
        </w:rPr>
        <w:t>2.</w:t>
      </w:r>
      <w:r w:rsidR="00BE47CB">
        <w:rPr>
          <w:b/>
          <w:bCs/>
        </w:rPr>
        <w:t>1.2</w:t>
      </w:r>
      <w:r w:rsidRPr="00FB0C2F">
        <w:rPr>
          <w:b/>
          <w:bCs/>
        </w:rPr>
        <w:t xml:space="preserve"> CFOP – Código Fiscal de Operações e Prestações</w:t>
      </w:r>
    </w:p>
    <w:p w14:paraId="405364FA" w14:textId="624E7E8B" w:rsidR="00FB0C2F" w:rsidRPr="00FB0C2F" w:rsidRDefault="006C4348" w:rsidP="00FB0C2F">
      <w:pPr>
        <w:pStyle w:val="SemEspaamento"/>
        <w:rPr>
          <w:b/>
          <w:bCs/>
        </w:rPr>
      </w:pPr>
      <w:r w:rsidRPr="00FB0C2F">
        <w:br/>
        <w:t>5.915 – Remessa para conserto (quando remetente e destinatário estão no mesmo estado)</w:t>
      </w:r>
      <w:r w:rsidRPr="00FB0C2F">
        <w:br/>
        <w:t>6.915 – Remessa para conserto (quando remetente e destinatário estão em estados diferentes)</w:t>
      </w:r>
      <w:r w:rsidRPr="00FB0C2F">
        <w:br/>
      </w:r>
      <w:r w:rsidRPr="00FB0C2F">
        <w:br/>
      </w:r>
      <w:r w:rsidR="00BE47CB">
        <w:rPr>
          <w:b/>
          <w:bCs/>
        </w:rPr>
        <w:t>2.2.1.</w:t>
      </w:r>
      <w:r w:rsidRPr="00FB0C2F">
        <w:rPr>
          <w:b/>
          <w:bCs/>
        </w:rPr>
        <w:t>3. Informações para Emissão da Nota Fiscal</w:t>
      </w:r>
    </w:p>
    <w:p w14:paraId="6F6054AE" w14:textId="77777777" w:rsidR="00FB0C2F" w:rsidRDefault="00FB0C2F" w:rsidP="00FB0C2F">
      <w:pPr>
        <w:pStyle w:val="SemEspaamento"/>
        <w:ind w:left="720"/>
        <w:rPr>
          <w:b/>
          <w:bCs/>
        </w:rPr>
      </w:pPr>
    </w:p>
    <w:p w14:paraId="504F5888" w14:textId="77777777" w:rsidR="00FB0C2F" w:rsidRDefault="006C4348" w:rsidP="00FB0C2F">
      <w:pPr>
        <w:pStyle w:val="SemEspaamento"/>
        <w:numPr>
          <w:ilvl w:val="0"/>
          <w:numId w:val="82"/>
        </w:numPr>
      </w:pPr>
      <w:r w:rsidRPr="00FB0C2F">
        <w:t>Razão Social: GROWATT NEW ENERGY BRAZIL LTDA</w:t>
      </w:r>
      <w:r w:rsidRPr="00FB0C2F">
        <w:br/>
      </w:r>
    </w:p>
    <w:p w14:paraId="2D575EC5" w14:textId="77777777" w:rsidR="00FB0C2F" w:rsidRDefault="006C4348" w:rsidP="00FB0C2F">
      <w:pPr>
        <w:pStyle w:val="SemEspaamento"/>
        <w:numPr>
          <w:ilvl w:val="0"/>
          <w:numId w:val="82"/>
        </w:numPr>
      </w:pPr>
      <w:r w:rsidRPr="00FB0C2F">
        <w:t>CNPJ: 48.767.083/0001-75</w:t>
      </w:r>
      <w:r w:rsidRPr="00FB0C2F">
        <w:br/>
      </w:r>
    </w:p>
    <w:p w14:paraId="7D551293" w14:textId="77777777" w:rsidR="00FB0C2F" w:rsidRDefault="006C4348" w:rsidP="00FB0C2F">
      <w:pPr>
        <w:pStyle w:val="SemEspaamento"/>
        <w:numPr>
          <w:ilvl w:val="0"/>
          <w:numId w:val="82"/>
        </w:numPr>
      </w:pPr>
      <w:r w:rsidRPr="00FB0C2F">
        <w:t>Inscrição Estadual (IE): 121.562.072.117</w:t>
      </w:r>
      <w:r w:rsidRPr="00FB0C2F">
        <w:br/>
      </w:r>
    </w:p>
    <w:p w14:paraId="4C30CDBF" w14:textId="77777777" w:rsidR="00FB0C2F" w:rsidRDefault="006C4348" w:rsidP="00FB0C2F">
      <w:pPr>
        <w:pStyle w:val="SemEspaamento"/>
        <w:numPr>
          <w:ilvl w:val="0"/>
          <w:numId w:val="82"/>
        </w:numPr>
      </w:pPr>
      <w:r w:rsidRPr="00FB0C2F">
        <w:t>Endereço: Rua Jorge Velho, 105 – Campestre – Santo André/SP – CEP: 09080-570</w:t>
      </w:r>
      <w:r w:rsidRPr="00FB0C2F">
        <w:br/>
      </w:r>
    </w:p>
    <w:p w14:paraId="6FD47513" w14:textId="77777777" w:rsidR="00FB0C2F" w:rsidRDefault="006C4348" w:rsidP="00FB0C2F">
      <w:pPr>
        <w:pStyle w:val="SemEspaamento"/>
        <w:numPr>
          <w:ilvl w:val="0"/>
          <w:numId w:val="82"/>
        </w:numPr>
      </w:pPr>
      <w:r w:rsidRPr="00FB0C2F">
        <w:t>Natureza da Operação: Remessa para conserto</w:t>
      </w:r>
      <w:r w:rsidRPr="00FB0C2F">
        <w:br/>
      </w:r>
    </w:p>
    <w:p w14:paraId="395870AD" w14:textId="69724398" w:rsidR="00FB0C2F" w:rsidRDefault="006C4348" w:rsidP="00BE47CB">
      <w:pPr>
        <w:pStyle w:val="SemEspaamento"/>
        <w:numPr>
          <w:ilvl w:val="0"/>
          <w:numId w:val="82"/>
        </w:numPr>
      </w:pPr>
      <w:r w:rsidRPr="00FB0C2F">
        <w:t>Tipo de Operação: Saída</w:t>
      </w:r>
    </w:p>
    <w:p w14:paraId="0A553416" w14:textId="77777777" w:rsidR="00FB0C2F" w:rsidRDefault="00FB0C2F" w:rsidP="00BE47CB">
      <w:pPr>
        <w:pStyle w:val="SemEspaamento"/>
      </w:pPr>
    </w:p>
    <w:p w14:paraId="65EB93E9" w14:textId="77777777" w:rsidR="00BE47CB" w:rsidRDefault="006C4348" w:rsidP="00FB0C2F">
      <w:pPr>
        <w:pStyle w:val="SemEspaamento"/>
        <w:numPr>
          <w:ilvl w:val="0"/>
          <w:numId w:val="82"/>
        </w:numPr>
      </w:pPr>
      <w:r w:rsidRPr="00FB0C2F">
        <w:t>Modalidade do Frete: 1 – Por conta do destinatário (FOB)</w:t>
      </w:r>
    </w:p>
    <w:p w14:paraId="199639B9" w14:textId="77777777" w:rsidR="00BE47CB" w:rsidRDefault="00BE47CB" w:rsidP="00BE47CB">
      <w:pPr>
        <w:pStyle w:val="PargrafodaLista"/>
      </w:pPr>
    </w:p>
    <w:p w14:paraId="009DD477" w14:textId="77777777" w:rsidR="00BE47CB" w:rsidRDefault="00BE47CB" w:rsidP="00BE47CB">
      <w:pPr>
        <w:pStyle w:val="SemEspaamento"/>
        <w:ind w:left="1440"/>
      </w:pPr>
    </w:p>
    <w:p w14:paraId="284C8B0B" w14:textId="77777777" w:rsidR="00BE47CB" w:rsidRDefault="00BE47CB" w:rsidP="00BE47CB">
      <w:pPr>
        <w:pStyle w:val="SemEspaamento"/>
        <w:ind w:left="1440"/>
      </w:pPr>
    </w:p>
    <w:p w14:paraId="715C70EA" w14:textId="77777777" w:rsidR="00BE47CB" w:rsidRDefault="00BE47CB" w:rsidP="00BE47CB">
      <w:pPr>
        <w:pStyle w:val="SemEspaamento"/>
        <w:ind w:left="1440"/>
      </w:pPr>
    </w:p>
    <w:p w14:paraId="27A26172" w14:textId="77777777" w:rsidR="00BE47CB" w:rsidRDefault="00BE47CB" w:rsidP="00BE47CB">
      <w:pPr>
        <w:pStyle w:val="SemEspaamento"/>
        <w:ind w:left="1440"/>
      </w:pPr>
    </w:p>
    <w:p w14:paraId="187EF6BC" w14:textId="00DC89E2" w:rsidR="00FB0C2F" w:rsidRPr="00FB0C2F" w:rsidRDefault="006C4348" w:rsidP="00BE47CB">
      <w:pPr>
        <w:pStyle w:val="SemEspaamento"/>
        <w:ind w:left="1440"/>
      </w:pPr>
      <w:r w:rsidRPr="00FB0C2F">
        <w:br/>
      </w:r>
      <w:r w:rsidRPr="00FB0C2F">
        <w:br/>
      </w:r>
      <w:r w:rsidRPr="00FB0C2F">
        <w:rPr>
          <w:b/>
          <w:bCs/>
        </w:rPr>
        <w:t>Valor do produto:</w:t>
      </w:r>
    </w:p>
    <w:p w14:paraId="458F8F0B" w14:textId="25F85D44" w:rsidR="00FB0C2F" w:rsidRDefault="006C4348" w:rsidP="00FB0C2F">
      <w:pPr>
        <w:pStyle w:val="SemEspaamento"/>
        <w:ind w:left="1440"/>
      </w:pPr>
      <w:r w:rsidRPr="00FB0C2F">
        <w:br/>
        <w:t>Informar valor simbólico</w:t>
      </w:r>
      <w:r w:rsidR="00403341">
        <w:t xml:space="preserve">, </w:t>
      </w:r>
      <w:r w:rsidRPr="00FB0C2F">
        <w:t>por se tratar de operação sem transferência de propriedade</w:t>
      </w:r>
      <w:r w:rsidR="00FB0C2F">
        <w:t>.</w:t>
      </w:r>
    </w:p>
    <w:p w14:paraId="61D29A00" w14:textId="049FA2A4" w:rsidR="00FB0C2F" w:rsidRPr="00FB0C2F" w:rsidRDefault="006C4348" w:rsidP="00FB0C2F">
      <w:pPr>
        <w:pStyle w:val="SemEspaamento"/>
        <w:rPr>
          <w:b/>
          <w:bCs/>
        </w:rPr>
      </w:pPr>
      <w:r w:rsidRPr="00FB0C2F">
        <w:rPr>
          <w:b/>
          <w:bCs/>
        </w:rPr>
        <w:br/>
      </w:r>
      <w:r w:rsidR="00BE47CB">
        <w:rPr>
          <w:b/>
          <w:bCs/>
        </w:rPr>
        <w:t>2.2.1.</w:t>
      </w:r>
      <w:r w:rsidRPr="00FB0C2F">
        <w:rPr>
          <w:b/>
          <w:bCs/>
        </w:rPr>
        <w:t>4. Informações Complementares (campo obrigatório da NF-e)</w:t>
      </w:r>
    </w:p>
    <w:p w14:paraId="7140B2E5" w14:textId="77777777" w:rsidR="00CB69CF" w:rsidRDefault="006C4348" w:rsidP="00FB0C2F">
      <w:pPr>
        <w:pStyle w:val="SemEspaamento"/>
      </w:pPr>
      <w:r>
        <w:br/>
        <w:t>Adicionar o seguinte texto no campo de "Informações Complementares":</w:t>
      </w:r>
      <w:r>
        <w:br/>
        <w:t xml:space="preserve"> </w:t>
      </w:r>
    </w:p>
    <w:p w14:paraId="27E2B31C" w14:textId="77777777" w:rsidR="00CB69CF" w:rsidRDefault="006C4348" w:rsidP="00CB69CF">
      <w:pPr>
        <w:pStyle w:val="SemEspaamento"/>
        <w:numPr>
          <w:ilvl w:val="0"/>
          <w:numId w:val="83"/>
        </w:numPr>
      </w:pPr>
      <w:r>
        <w:t>Nota fiscal emitida para fins de remessa de equipamento para conserto, sem transferência de propriedade, nos termos do Art. 453 do RICMS/SP. O equipamento será devolvido após reparo."</w:t>
      </w:r>
    </w:p>
    <w:p w14:paraId="3BB38894" w14:textId="580577E3" w:rsidR="00CB69CF" w:rsidRDefault="006C4348" w:rsidP="00CB69CF">
      <w:pPr>
        <w:pStyle w:val="SemEspaamento"/>
        <w:numPr>
          <w:ilvl w:val="0"/>
          <w:numId w:val="83"/>
        </w:numPr>
      </w:pPr>
      <w:r>
        <w:t>Modelo do equipamento</w:t>
      </w:r>
      <w:r w:rsidR="00CB69CF">
        <w:t>.</w:t>
      </w:r>
    </w:p>
    <w:p w14:paraId="31BE0C78" w14:textId="77777777" w:rsidR="00CB69CF" w:rsidRDefault="006C4348" w:rsidP="00CB69CF">
      <w:pPr>
        <w:pStyle w:val="SemEspaamento"/>
        <w:numPr>
          <w:ilvl w:val="0"/>
          <w:numId w:val="83"/>
        </w:numPr>
      </w:pPr>
      <w:r>
        <w:t>Número de série (SN)</w:t>
      </w:r>
    </w:p>
    <w:p w14:paraId="5E3B76E0" w14:textId="4A183794" w:rsidR="00CB69CF" w:rsidRDefault="006C4348" w:rsidP="00CB69CF">
      <w:pPr>
        <w:pStyle w:val="SemEspaamento"/>
        <w:numPr>
          <w:ilvl w:val="0"/>
          <w:numId w:val="83"/>
        </w:numPr>
      </w:pPr>
      <w:r>
        <w:t>Número do ticket ou RMA</w:t>
      </w:r>
      <w:r>
        <w:br/>
      </w:r>
      <w:r>
        <w:br/>
      </w:r>
      <w:r w:rsidR="00BE47CB">
        <w:rPr>
          <w:b/>
          <w:bCs/>
        </w:rPr>
        <w:t>2.2.1.</w:t>
      </w:r>
      <w:r w:rsidRPr="00CB69CF">
        <w:rPr>
          <w:b/>
          <w:bCs/>
        </w:rPr>
        <w:t>5. Impostos</w:t>
      </w:r>
    </w:p>
    <w:p w14:paraId="50B1FA53" w14:textId="00B95526" w:rsidR="00CB69CF" w:rsidRPr="00CB69CF" w:rsidRDefault="006C4348" w:rsidP="00CB69CF">
      <w:pPr>
        <w:pStyle w:val="SemEspaamento"/>
        <w:ind w:left="360"/>
        <w:rPr>
          <w:b/>
          <w:bCs/>
        </w:rPr>
      </w:pPr>
      <w:r>
        <w:br/>
        <w:t>ICMS/IPI/PIS/COFINS: Em geral, não há incidência de tributos, mas recomenda-se consultar o setor fiscal ou contábil responsável para aplicar corretamente os códigos fiscais conforme o regime tributário da empresa emissora.</w:t>
      </w:r>
      <w:r>
        <w:br/>
      </w:r>
      <w:r>
        <w:br/>
      </w:r>
      <w:r w:rsidR="00BE47CB">
        <w:rPr>
          <w:b/>
          <w:bCs/>
        </w:rPr>
        <w:t>2.2.1.</w:t>
      </w:r>
      <w:r w:rsidRPr="00CB69CF">
        <w:rPr>
          <w:b/>
          <w:bCs/>
        </w:rPr>
        <w:t>6. Retorno do Equipamento</w:t>
      </w:r>
    </w:p>
    <w:p w14:paraId="7EA3ED1E" w14:textId="7BF72D21" w:rsidR="00CB69CF" w:rsidRPr="00CB69CF" w:rsidRDefault="006C4348" w:rsidP="00CB69CF">
      <w:pPr>
        <w:pStyle w:val="SemEspaamento"/>
        <w:ind w:left="360"/>
        <w:rPr>
          <w:b/>
          <w:bCs/>
        </w:rPr>
      </w:pPr>
      <w:r>
        <w:br/>
        <w:t>Após a conclusão do reparo, a GROWATT emitirá uma Nota Fiscal de retorno de conserto com CFOP 5.916 ou 6.916, conforme o estado de destino.</w:t>
      </w:r>
      <w:r>
        <w:br/>
      </w:r>
      <w:r>
        <w:br/>
      </w:r>
      <w:r w:rsidR="00BE47CB">
        <w:rPr>
          <w:b/>
          <w:bCs/>
        </w:rPr>
        <w:t>2.2.1.</w:t>
      </w:r>
      <w:r w:rsidRPr="00CB69CF">
        <w:rPr>
          <w:b/>
          <w:bCs/>
        </w:rPr>
        <w:t>7. Observações Finais</w:t>
      </w:r>
    </w:p>
    <w:p w14:paraId="4796FE22" w14:textId="17276783" w:rsidR="00CB69CF" w:rsidRDefault="00CB69CF" w:rsidP="00CB69CF">
      <w:pPr>
        <w:pStyle w:val="SemEspaamento"/>
        <w:ind w:left="1080"/>
      </w:pPr>
    </w:p>
    <w:p w14:paraId="61A91ADD" w14:textId="77777777" w:rsidR="00CB69CF" w:rsidRDefault="006C4348" w:rsidP="00CB69CF">
      <w:pPr>
        <w:pStyle w:val="SemEspaamento"/>
        <w:numPr>
          <w:ilvl w:val="0"/>
          <w:numId w:val="85"/>
        </w:numPr>
      </w:pPr>
      <w:r>
        <w:t xml:space="preserve">Em caso de contribuinte do ICMS, a emissão da nota fiscal é </w:t>
      </w:r>
      <w:r w:rsidRPr="00CB69CF">
        <w:rPr>
          <w:b/>
          <w:bCs/>
        </w:rPr>
        <w:t>obrigatória</w:t>
      </w:r>
      <w:r>
        <w:t xml:space="preserve"> para o transporte do equipamento.</w:t>
      </w:r>
      <w:r>
        <w:br/>
      </w:r>
    </w:p>
    <w:p w14:paraId="3B7D68ED" w14:textId="77777777" w:rsidR="00CB69CF" w:rsidRDefault="006C4348" w:rsidP="00CB69CF">
      <w:pPr>
        <w:pStyle w:val="SemEspaamento"/>
        <w:numPr>
          <w:ilvl w:val="0"/>
          <w:numId w:val="85"/>
        </w:numPr>
      </w:pPr>
      <w:r>
        <w:t>A ausência do documento fiscal pode resultar em retenção da carga e penalidades fiscais.</w:t>
      </w:r>
      <w:r>
        <w:br/>
      </w:r>
    </w:p>
    <w:p w14:paraId="35A409FB" w14:textId="79180087" w:rsidR="00CB69CF" w:rsidRPr="0021335E" w:rsidRDefault="00CB69CF" w:rsidP="00CB69CF">
      <w:pPr>
        <w:pStyle w:val="SemEspaamento"/>
        <w:numPr>
          <w:ilvl w:val="0"/>
          <w:numId w:val="85"/>
        </w:numPr>
      </w:pPr>
      <w:r w:rsidRPr="00CB69CF">
        <w:t xml:space="preserve">Para empresas </w:t>
      </w:r>
      <w:r w:rsidRPr="00CB69CF">
        <w:rPr>
          <w:b/>
          <w:bCs/>
        </w:rPr>
        <w:t>não contribuintes</w:t>
      </w:r>
      <w:r w:rsidRPr="00CB69CF">
        <w:t xml:space="preserve"> do ICMS (pessoa física ou MEI, por exemplo), a Nota Fiscal será emitida pela Growatt, mediante envio das informações necessárias ao time fiscal para processamento da operação.</w:t>
      </w:r>
      <w:r w:rsidR="006C4348">
        <w:br/>
      </w:r>
    </w:p>
    <w:p w14:paraId="398636FB" w14:textId="7333F839" w:rsidR="009E1A42" w:rsidRDefault="00341B44" w:rsidP="009E1A42">
      <w:pPr>
        <w:pStyle w:val="PargrafodaLista"/>
        <w:numPr>
          <w:ilvl w:val="2"/>
          <w:numId w:val="36"/>
        </w:numPr>
        <w:jc w:val="both"/>
      </w:pPr>
      <w:r w:rsidRPr="0021335E">
        <w:t>É de responsabilidade do cliente garantir</w:t>
      </w:r>
      <w:r w:rsidR="006E03D6" w:rsidRPr="0021335E">
        <w:t xml:space="preserve"> a c</w:t>
      </w:r>
      <w:r w:rsidRPr="0021335E">
        <w:t xml:space="preserve">orreta indicação do </w:t>
      </w:r>
      <w:r w:rsidRPr="0021335E">
        <w:rPr>
          <w:b/>
        </w:rPr>
        <w:t>CFOP (Código Fiscal de Operações e Prestações)</w:t>
      </w:r>
      <w:r w:rsidRPr="0021335E">
        <w:t xml:space="preserve"> compatível com a operação de conserto</w:t>
      </w:r>
      <w:r w:rsidR="006E03D6" w:rsidRPr="0021335E">
        <w:t>, u</w:t>
      </w:r>
      <w:r w:rsidRPr="0021335E">
        <w:t xml:space="preserve">tilização do </w:t>
      </w:r>
      <w:r w:rsidRPr="0021335E">
        <w:rPr>
          <w:b/>
        </w:rPr>
        <w:t>NCM (Nomenclatura Comum do Mercosul)</w:t>
      </w:r>
      <w:r w:rsidRPr="0021335E">
        <w:t xml:space="preserve"> correspondente ao produto</w:t>
      </w:r>
      <w:r w:rsidR="006E03D6" w:rsidRPr="0021335E">
        <w:t xml:space="preserve"> e i</w:t>
      </w:r>
      <w:r w:rsidRPr="0021335E">
        <w:t xml:space="preserve">nformações fiscais do </w:t>
      </w:r>
      <w:r w:rsidRPr="0021335E">
        <w:rPr>
          <w:b/>
        </w:rPr>
        <w:t>remetente e destinatário</w:t>
      </w:r>
      <w:r w:rsidRPr="0021335E">
        <w:t>, incluindo CNPJ/CPF, razão social e endereço compatíveis com o fluxo aprovado.</w:t>
      </w:r>
    </w:p>
    <w:p w14:paraId="7B2FF23E" w14:textId="77777777" w:rsidR="00BE47CB" w:rsidRDefault="00BE47CB" w:rsidP="00BE47CB">
      <w:pPr>
        <w:pStyle w:val="PargrafodaLista"/>
        <w:ind w:left="1084"/>
        <w:jc w:val="both"/>
      </w:pPr>
    </w:p>
    <w:p w14:paraId="6BBDCA36" w14:textId="77777777" w:rsidR="00BE47CB" w:rsidRDefault="00BE47CB" w:rsidP="00BE47CB">
      <w:pPr>
        <w:pStyle w:val="PargrafodaLista"/>
        <w:ind w:left="1084"/>
        <w:jc w:val="both"/>
      </w:pPr>
    </w:p>
    <w:p w14:paraId="7D5FD650" w14:textId="77777777" w:rsidR="00BE47CB" w:rsidRDefault="00BE47CB" w:rsidP="00BE47CB">
      <w:pPr>
        <w:pStyle w:val="PargrafodaLista"/>
        <w:ind w:left="1084"/>
        <w:jc w:val="both"/>
      </w:pPr>
    </w:p>
    <w:p w14:paraId="6CEB7592" w14:textId="77777777" w:rsidR="00403341" w:rsidRDefault="00403341" w:rsidP="00BE47CB">
      <w:pPr>
        <w:pStyle w:val="PargrafodaLista"/>
        <w:ind w:left="1084"/>
        <w:jc w:val="both"/>
      </w:pPr>
    </w:p>
    <w:p w14:paraId="493C9823" w14:textId="77777777" w:rsidR="00403341" w:rsidRDefault="00403341" w:rsidP="00BE47CB">
      <w:pPr>
        <w:pStyle w:val="PargrafodaLista"/>
        <w:ind w:left="1084"/>
        <w:jc w:val="both"/>
      </w:pPr>
    </w:p>
    <w:p w14:paraId="42C2E3C5" w14:textId="77777777" w:rsidR="00403341" w:rsidRDefault="00403341" w:rsidP="00BE47CB">
      <w:pPr>
        <w:pStyle w:val="PargrafodaLista"/>
        <w:ind w:left="1084"/>
        <w:jc w:val="both"/>
      </w:pPr>
    </w:p>
    <w:p w14:paraId="0121920B" w14:textId="77777777" w:rsidR="00BE47CB" w:rsidRDefault="00BE47CB" w:rsidP="00BE47CB">
      <w:pPr>
        <w:pStyle w:val="PargrafodaLista"/>
        <w:ind w:left="1084"/>
        <w:jc w:val="both"/>
      </w:pPr>
    </w:p>
    <w:p w14:paraId="66DE6264" w14:textId="77777777" w:rsidR="00BE47CB" w:rsidRDefault="00BE47CB" w:rsidP="00BE47CB">
      <w:pPr>
        <w:pStyle w:val="PargrafodaLista"/>
        <w:ind w:left="1084"/>
        <w:jc w:val="both"/>
      </w:pPr>
    </w:p>
    <w:p w14:paraId="2C7D9305" w14:textId="77777777" w:rsidR="00BE47CB" w:rsidRPr="0021335E" w:rsidRDefault="00BE47CB" w:rsidP="00BE47CB">
      <w:pPr>
        <w:pStyle w:val="PargrafodaLista"/>
        <w:ind w:left="1084"/>
        <w:jc w:val="both"/>
      </w:pPr>
    </w:p>
    <w:p w14:paraId="09381393" w14:textId="61181156" w:rsidR="009E1A42" w:rsidRPr="0021335E" w:rsidRDefault="009E1A42" w:rsidP="009E1A42">
      <w:pPr>
        <w:jc w:val="both"/>
      </w:pPr>
    </w:p>
    <w:p w14:paraId="691EDB8A" w14:textId="0DE4DC25" w:rsidR="009E1A42" w:rsidRPr="0021335E" w:rsidRDefault="006E4F01" w:rsidP="009E1A42">
      <w:pPr>
        <w:pStyle w:val="PargrafodaLista"/>
        <w:numPr>
          <w:ilvl w:val="2"/>
          <w:numId w:val="36"/>
        </w:numPr>
        <w:jc w:val="both"/>
        <w:rPr>
          <w:iCs/>
        </w:rPr>
      </w:pPr>
      <w:r>
        <w:rPr>
          <w:iCs/>
        </w:rPr>
        <w:t xml:space="preserve">Se as </w:t>
      </w:r>
      <w:r w:rsidR="00341B44" w:rsidRPr="0021335E">
        <w:rPr>
          <w:iCs/>
        </w:rPr>
        <w:t xml:space="preserve">Notas </w:t>
      </w:r>
      <w:r>
        <w:rPr>
          <w:iCs/>
        </w:rPr>
        <w:t>F</w:t>
      </w:r>
      <w:r w:rsidR="00341B44" w:rsidRPr="0021335E">
        <w:rPr>
          <w:iCs/>
        </w:rPr>
        <w:t xml:space="preserve">iscais </w:t>
      </w:r>
      <w:r>
        <w:rPr>
          <w:iCs/>
        </w:rPr>
        <w:t xml:space="preserve">forem </w:t>
      </w:r>
      <w:r w:rsidR="00341B44" w:rsidRPr="0021335E">
        <w:rPr>
          <w:iCs/>
        </w:rPr>
        <w:t xml:space="preserve">emitidas com dados inconsistentes, </w:t>
      </w:r>
      <w:r w:rsidR="00341B44" w:rsidRPr="006E4F01">
        <w:rPr>
          <w:iCs/>
        </w:rPr>
        <w:t>CFOP</w:t>
      </w:r>
      <w:r w:rsidRPr="006E4F01">
        <w:rPr>
          <w:iCs/>
        </w:rPr>
        <w:t xml:space="preserve">, </w:t>
      </w:r>
      <w:r w:rsidR="00341B44" w:rsidRPr="006E4F01">
        <w:rPr>
          <w:iCs/>
        </w:rPr>
        <w:t>NCM</w:t>
      </w:r>
      <w:r w:rsidR="00ED28EE">
        <w:rPr>
          <w:iCs/>
        </w:rPr>
        <w:t xml:space="preserve"> (85044090)</w:t>
      </w:r>
      <w:r w:rsidR="00341B44" w:rsidRPr="006E4F01">
        <w:rPr>
          <w:iCs/>
        </w:rPr>
        <w:t xml:space="preserve"> ou divergência na razão social</w:t>
      </w:r>
      <w:r w:rsidRPr="006E4F01">
        <w:rPr>
          <w:iCs/>
        </w:rPr>
        <w:t>,</w:t>
      </w:r>
      <w:r w:rsidR="00341B44" w:rsidRPr="006E4F01">
        <w:rPr>
          <w:iCs/>
        </w:rPr>
        <w:t xml:space="preserve"> </w:t>
      </w:r>
      <w:r w:rsidRPr="006E4F01">
        <w:rPr>
          <w:iCs/>
        </w:rPr>
        <w:t xml:space="preserve">elas serão </w:t>
      </w:r>
      <w:r w:rsidR="00341B44" w:rsidRPr="006E4F01">
        <w:rPr>
          <w:b/>
          <w:bCs/>
          <w:iCs/>
        </w:rPr>
        <w:t>recusadas</w:t>
      </w:r>
      <w:r w:rsidR="00341B44" w:rsidRPr="006E4F01">
        <w:rPr>
          <w:iCs/>
        </w:rPr>
        <w:t>, implicando na</w:t>
      </w:r>
      <w:r w:rsidR="00341B44" w:rsidRPr="0021335E">
        <w:rPr>
          <w:iCs/>
        </w:rPr>
        <w:t xml:space="preserve"> necessidade de reemissão e impacto nos prazos de atendimento.</w:t>
      </w:r>
    </w:p>
    <w:p w14:paraId="5F7FDBC3" w14:textId="56072390" w:rsidR="009E1A42" w:rsidRPr="0021335E" w:rsidRDefault="009E1A42" w:rsidP="009E1A42">
      <w:pPr>
        <w:jc w:val="both"/>
        <w:rPr>
          <w:iCs/>
        </w:rPr>
      </w:pPr>
    </w:p>
    <w:p w14:paraId="69AC830D" w14:textId="77777777" w:rsidR="009E1A42" w:rsidRPr="0021335E" w:rsidRDefault="00341B44" w:rsidP="009E1A42">
      <w:pPr>
        <w:pStyle w:val="PargrafodaLista"/>
        <w:numPr>
          <w:ilvl w:val="2"/>
          <w:numId w:val="36"/>
        </w:numPr>
        <w:jc w:val="both"/>
      </w:pPr>
      <w:r w:rsidRPr="0021335E">
        <w:rPr>
          <w:b/>
        </w:rPr>
        <w:t>Informar o endereço completo para coleta</w:t>
      </w:r>
      <w:r w:rsidRPr="0021335E">
        <w:t>, com nome do responsável local e telefone para contato</w:t>
      </w:r>
      <w:r w:rsidR="009E1A42" w:rsidRPr="0021335E">
        <w:t>.</w:t>
      </w:r>
    </w:p>
    <w:p w14:paraId="5F832B24" w14:textId="1533095B" w:rsidR="00953648" w:rsidRPr="0021335E" w:rsidRDefault="00953648" w:rsidP="009E1A42">
      <w:pPr>
        <w:jc w:val="both"/>
      </w:pPr>
    </w:p>
    <w:p w14:paraId="461AF55F" w14:textId="66B3BFCB" w:rsidR="00953648" w:rsidRPr="0021335E" w:rsidRDefault="00341B44" w:rsidP="009E1A42">
      <w:pPr>
        <w:pStyle w:val="PargrafodaLista"/>
        <w:numPr>
          <w:ilvl w:val="2"/>
          <w:numId w:val="36"/>
        </w:numPr>
        <w:jc w:val="both"/>
      </w:pPr>
      <w:r w:rsidRPr="0021335E">
        <w:rPr>
          <w:b/>
        </w:rPr>
        <w:t>Garantir que o equipamento esteja desinstalado e pronto para coleta</w:t>
      </w:r>
      <w:r w:rsidRPr="0021335E">
        <w:t>, acondicionado de forma segura em embalagem adequada que evite avarias durante o transporte.</w:t>
      </w:r>
    </w:p>
    <w:p w14:paraId="19AFDF0B" w14:textId="77777777" w:rsidR="006E03D6" w:rsidRPr="0021335E" w:rsidRDefault="006E03D6" w:rsidP="006E03D6"/>
    <w:p w14:paraId="33D0BA39" w14:textId="77777777" w:rsidR="009E1A42" w:rsidRPr="0021335E" w:rsidRDefault="009E1A42" w:rsidP="006E03D6"/>
    <w:p w14:paraId="78A7BDFB" w14:textId="77777777" w:rsidR="00403341" w:rsidRDefault="00341B44" w:rsidP="00403341">
      <w:pPr>
        <w:jc w:val="both"/>
      </w:pPr>
      <w:r w:rsidRPr="0021335E">
        <w:rPr>
          <w:b/>
          <w:color w:val="EE0000"/>
        </w:rPr>
        <w:t>Atenção</w:t>
      </w:r>
      <w:r w:rsidRPr="0021335E">
        <w:rPr>
          <w:color w:val="EE0000"/>
        </w:rPr>
        <w:t>:</w:t>
      </w:r>
      <w:r w:rsidRPr="0021335E">
        <w:t xml:space="preserve"> A Growatt não se responsabiliza por custos relacionados à desinstalação, deslocamento técnico ou preparação para envio do equipamento. Esses encargos são de responsabilidade exclusiva do integrador, revendedor ou instalador original.</w:t>
      </w:r>
    </w:p>
    <w:p w14:paraId="196B36C9" w14:textId="6D4484CE" w:rsidR="00953648" w:rsidRPr="0021335E" w:rsidRDefault="00341B44" w:rsidP="00403341">
      <w:pPr>
        <w:jc w:val="both"/>
      </w:pPr>
      <w:r w:rsidRPr="0021335E">
        <w:rPr>
          <w:b/>
          <w:noProof/>
          <w:color w:val="000000"/>
        </w:rPr>
        <w:drawing>
          <wp:anchor distT="0" distB="0" distL="0" distR="0" simplePos="0" relativeHeight="251662336" behindDoc="0" locked="0" layoutInCell="1" hidden="0" allowOverlap="1" wp14:anchorId="75FF9BBB" wp14:editId="6A065D87">
            <wp:simplePos x="0" y="0"/>
            <wp:positionH relativeFrom="page">
              <wp:align>right</wp:align>
            </wp:positionH>
            <wp:positionV relativeFrom="page">
              <wp:posOffset>9303385</wp:posOffset>
            </wp:positionV>
            <wp:extent cx="7680960" cy="1372235"/>
            <wp:effectExtent l="0" t="0" r="0" b="0"/>
            <wp:wrapNone/>
            <wp:docPr id="15"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9"/>
                    <a:srcRect/>
                    <a:stretch>
                      <a:fillRect/>
                    </a:stretch>
                  </pic:blipFill>
                  <pic:spPr>
                    <a:xfrm>
                      <a:off x="0" y="0"/>
                      <a:ext cx="7680960" cy="1372235"/>
                    </a:xfrm>
                    <a:prstGeom prst="rect">
                      <a:avLst/>
                    </a:prstGeom>
                    <a:ln/>
                  </pic:spPr>
                </pic:pic>
              </a:graphicData>
            </a:graphic>
          </wp:anchor>
        </w:drawing>
      </w:r>
      <w:r w:rsidRPr="0021335E">
        <w:rPr>
          <w:b/>
          <w:noProof/>
          <w:color w:val="000000"/>
        </w:rPr>
        <w:drawing>
          <wp:anchor distT="0" distB="0" distL="0" distR="0" simplePos="0" relativeHeight="251663360" behindDoc="0" locked="0" layoutInCell="1" hidden="0" allowOverlap="1" wp14:anchorId="113EE2FB" wp14:editId="34966FFB">
            <wp:simplePos x="0" y="0"/>
            <wp:positionH relativeFrom="page">
              <wp:align>left</wp:align>
            </wp:positionH>
            <wp:positionV relativeFrom="page">
              <wp:posOffset>9300845</wp:posOffset>
            </wp:positionV>
            <wp:extent cx="7680960" cy="1372235"/>
            <wp:effectExtent l="0" t="0" r="0" b="0"/>
            <wp:wrapNone/>
            <wp:docPr id="19"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9"/>
                    <a:srcRect/>
                    <a:stretch>
                      <a:fillRect/>
                    </a:stretch>
                  </pic:blipFill>
                  <pic:spPr>
                    <a:xfrm>
                      <a:off x="0" y="0"/>
                      <a:ext cx="7680960" cy="1372235"/>
                    </a:xfrm>
                    <a:prstGeom prst="rect">
                      <a:avLst/>
                    </a:prstGeom>
                    <a:ln/>
                  </pic:spPr>
                </pic:pic>
              </a:graphicData>
            </a:graphic>
          </wp:anchor>
        </w:drawing>
      </w:r>
    </w:p>
    <w:p w14:paraId="41218759" w14:textId="02DF6E8E" w:rsidR="00953648" w:rsidRPr="0021335E" w:rsidRDefault="00341B44" w:rsidP="009E1A42">
      <w:pPr>
        <w:pStyle w:val="Ttulo2"/>
        <w:numPr>
          <w:ilvl w:val="1"/>
          <w:numId w:val="36"/>
        </w:numPr>
        <w:rPr>
          <w:rFonts w:ascii="Tahoma" w:hAnsi="Tahoma" w:cs="Tahoma"/>
        </w:rPr>
      </w:pPr>
      <w:r w:rsidRPr="0021335E">
        <w:rPr>
          <w:rFonts w:ascii="Tahoma" w:hAnsi="Tahoma" w:cs="Tahoma"/>
        </w:rPr>
        <w:t>Requisitos para Envio do Equipamento</w:t>
      </w:r>
    </w:p>
    <w:p w14:paraId="49D54DB6" w14:textId="77777777" w:rsidR="009E1A42" w:rsidRPr="0021335E" w:rsidRDefault="009E1A42" w:rsidP="009E1A42"/>
    <w:p w14:paraId="3E52425D" w14:textId="1B032AC6" w:rsidR="00953648" w:rsidRPr="0021335E" w:rsidRDefault="00341B44" w:rsidP="003B04E5">
      <w:pPr>
        <w:pStyle w:val="PargrafodaLista"/>
        <w:numPr>
          <w:ilvl w:val="2"/>
          <w:numId w:val="36"/>
        </w:numPr>
        <w:jc w:val="both"/>
      </w:pPr>
      <w:r w:rsidRPr="0021335E">
        <w:t xml:space="preserve">O equipamento deve ser enviado </w:t>
      </w:r>
      <w:r w:rsidRPr="0021335E">
        <w:rPr>
          <w:b/>
        </w:rPr>
        <w:t>sem periféricos (como antena Wi-Fi, suporte, conectores, cabos, parafusos ou manuais)</w:t>
      </w:r>
      <w:r w:rsidRPr="0021335E">
        <w:t>. Recomenda-se o uso da embalagem original ou equivalente, devidamente protegida, para evitar danos durante o transporte.</w:t>
      </w:r>
    </w:p>
    <w:p w14:paraId="74C8CC3D" w14:textId="77777777" w:rsidR="00953648" w:rsidRPr="0021335E" w:rsidRDefault="00953648" w:rsidP="003B04E5">
      <w:pPr>
        <w:pBdr>
          <w:top w:val="nil"/>
          <w:left w:val="nil"/>
          <w:bottom w:val="nil"/>
          <w:right w:val="nil"/>
          <w:between w:val="nil"/>
        </w:pBdr>
        <w:spacing w:before="17"/>
        <w:ind w:right="855"/>
        <w:jc w:val="both"/>
      </w:pPr>
    </w:p>
    <w:p w14:paraId="0ADEEE94" w14:textId="278D18F6" w:rsidR="00953648" w:rsidRPr="0021335E" w:rsidRDefault="00341B44" w:rsidP="003B04E5">
      <w:pPr>
        <w:pStyle w:val="PargrafodaLista"/>
        <w:numPr>
          <w:ilvl w:val="2"/>
          <w:numId w:val="36"/>
        </w:numPr>
        <w:pBdr>
          <w:top w:val="nil"/>
          <w:left w:val="nil"/>
          <w:bottom w:val="nil"/>
          <w:right w:val="nil"/>
          <w:between w:val="nil"/>
        </w:pBdr>
        <w:ind w:right="855"/>
        <w:jc w:val="both"/>
      </w:pPr>
      <w:r w:rsidRPr="0021335E">
        <w:rPr>
          <w:color w:val="000000"/>
        </w:rPr>
        <w:t>O equipamento deverá ser identificado</w:t>
      </w:r>
      <w:r w:rsidR="006E03D6" w:rsidRPr="0021335E">
        <w:rPr>
          <w:color w:val="000000"/>
        </w:rPr>
        <w:t xml:space="preserve">, </w:t>
      </w:r>
      <w:r w:rsidR="006E03D6" w:rsidRPr="0021335E">
        <w:rPr>
          <w:b/>
          <w:bCs/>
          <w:color w:val="000000"/>
        </w:rPr>
        <w:t>em sua caixa</w:t>
      </w:r>
      <w:r w:rsidR="006E03D6" w:rsidRPr="0021335E">
        <w:rPr>
          <w:color w:val="000000"/>
        </w:rPr>
        <w:t>,</w:t>
      </w:r>
      <w:r w:rsidRPr="0021335E">
        <w:rPr>
          <w:color w:val="000000"/>
        </w:rPr>
        <w:t xml:space="preserve"> co</w:t>
      </w:r>
      <w:r w:rsidRPr="0021335E">
        <w:t>m</w:t>
      </w:r>
      <w:r w:rsidR="00673474" w:rsidRPr="0021335E">
        <w:t xml:space="preserve"> </w:t>
      </w:r>
      <w:r w:rsidRPr="0021335E">
        <w:rPr>
          <w:color w:val="000000"/>
        </w:rPr>
        <w:t>Número do ticket de atendimento</w:t>
      </w:r>
      <w:r w:rsidR="00673474" w:rsidRPr="0021335E">
        <w:rPr>
          <w:color w:val="000000"/>
        </w:rPr>
        <w:t xml:space="preserve"> e </w:t>
      </w:r>
      <w:r w:rsidRPr="0021335E">
        <w:rPr>
          <w:color w:val="000000"/>
        </w:rPr>
        <w:t>Número de série (SN) do equipamento.</w:t>
      </w:r>
    </w:p>
    <w:p w14:paraId="25734C27" w14:textId="77777777" w:rsidR="00953648" w:rsidRPr="0021335E" w:rsidRDefault="00953648" w:rsidP="003B04E5">
      <w:pPr>
        <w:pBdr>
          <w:top w:val="nil"/>
          <w:left w:val="nil"/>
          <w:bottom w:val="nil"/>
          <w:right w:val="nil"/>
          <w:between w:val="nil"/>
        </w:pBdr>
        <w:spacing w:before="33"/>
        <w:ind w:right="855"/>
        <w:jc w:val="both"/>
        <w:rPr>
          <w:color w:val="000000"/>
        </w:rPr>
      </w:pPr>
    </w:p>
    <w:p w14:paraId="533D4A56" w14:textId="529F27E1" w:rsidR="00953648" w:rsidRPr="0021335E" w:rsidRDefault="00341B44" w:rsidP="003B04E5">
      <w:pPr>
        <w:pStyle w:val="PargrafodaLista"/>
        <w:numPr>
          <w:ilvl w:val="2"/>
          <w:numId w:val="36"/>
        </w:numPr>
        <w:jc w:val="both"/>
      </w:pPr>
      <w:r w:rsidRPr="0021335E">
        <w:t>A Growatt não se responsabiliza pela guarda, devolução ou ressarcimento de acessórios ou componentes enviados indevidamente.</w:t>
      </w:r>
    </w:p>
    <w:p w14:paraId="2ED4347C" w14:textId="77777777" w:rsidR="009E1A42" w:rsidRPr="0021335E" w:rsidRDefault="009E1A42" w:rsidP="009E1A42">
      <w:pPr>
        <w:pBdr>
          <w:top w:val="nil"/>
          <w:left w:val="nil"/>
          <w:bottom w:val="nil"/>
          <w:right w:val="nil"/>
          <w:between w:val="nil"/>
        </w:pBdr>
        <w:tabs>
          <w:tab w:val="left" w:pos="504"/>
        </w:tabs>
        <w:spacing w:before="1"/>
        <w:ind w:right="855"/>
        <w:jc w:val="both"/>
        <w:rPr>
          <w:b/>
          <w:color w:val="000000"/>
        </w:rPr>
      </w:pPr>
    </w:p>
    <w:p w14:paraId="57344B12" w14:textId="77777777" w:rsidR="009E1A42" w:rsidRPr="0021335E" w:rsidRDefault="009E1A42" w:rsidP="009E1A42">
      <w:pPr>
        <w:pStyle w:val="Ttulo2"/>
        <w:rPr>
          <w:rFonts w:ascii="Tahoma" w:hAnsi="Tahoma" w:cs="Tahoma"/>
        </w:rPr>
      </w:pPr>
    </w:p>
    <w:p w14:paraId="1D5BF7B5" w14:textId="3D5E9729" w:rsidR="00953648" w:rsidRPr="0021335E" w:rsidRDefault="00341B44" w:rsidP="00673474">
      <w:pPr>
        <w:pStyle w:val="Ttulo2"/>
        <w:numPr>
          <w:ilvl w:val="1"/>
          <w:numId w:val="36"/>
        </w:numPr>
        <w:rPr>
          <w:rFonts w:ascii="Tahoma" w:hAnsi="Tahoma" w:cs="Tahoma"/>
        </w:rPr>
      </w:pPr>
      <w:r w:rsidRPr="0021335E">
        <w:rPr>
          <w:rFonts w:ascii="Tahoma" w:hAnsi="Tahoma" w:cs="Tahoma"/>
        </w:rPr>
        <w:t>Recusa de Equipamentos Sem Autorização ou com Inconsistências</w:t>
      </w:r>
    </w:p>
    <w:p w14:paraId="6C3A933F" w14:textId="77777777" w:rsidR="00953648" w:rsidRPr="0021335E" w:rsidRDefault="00953648">
      <w:pPr>
        <w:pBdr>
          <w:top w:val="nil"/>
          <w:left w:val="nil"/>
          <w:bottom w:val="nil"/>
          <w:right w:val="nil"/>
          <w:between w:val="nil"/>
        </w:pBdr>
        <w:tabs>
          <w:tab w:val="left" w:pos="504"/>
        </w:tabs>
        <w:spacing w:before="1"/>
        <w:ind w:left="141" w:right="855"/>
        <w:jc w:val="both"/>
        <w:rPr>
          <w:b/>
          <w:color w:val="000000"/>
        </w:rPr>
      </w:pPr>
    </w:p>
    <w:p w14:paraId="7110F681" w14:textId="77777777" w:rsidR="00321C71" w:rsidRDefault="00341B44" w:rsidP="009A4FC9">
      <w:pPr>
        <w:pStyle w:val="PargrafodaLista"/>
        <w:numPr>
          <w:ilvl w:val="2"/>
          <w:numId w:val="36"/>
        </w:numPr>
        <w:jc w:val="both"/>
      </w:pPr>
      <w:r w:rsidRPr="0021335E">
        <w:t xml:space="preserve">Equipamentos enviados diretamente pelo cliente, sem autorização prévia, e cujo número de série não corresponda ao ticket aprovado, poderão ser recusados ou devolvidos sem análise. </w:t>
      </w:r>
    </w:p>
    <w:p w14:paraId="06DF8EB7" w14:textId="4E00001B" w:rsidR="00673474" w:rsidRPr="0021335E" w:rsidRDefault="00341B44" w:rsidP="009A4FC9">
      <w:pPr>
        <w:pStyle w:val="PargrafodaLista"/>
        <w:numPr>
          <w:ilvl w:val="2"/>
          <w:numId w:val="36"/>
        </w:numPr>
        <w:jc w:val="both"/>
      </w:pPr>
      <w:r w:rsidRPr="0021335E">
        <w:t>O frete de devolução será de responsabilidade do cliente.</w:t>
      </w:r>
      <w:bookmarkStart w:id="9" w:name="_r9o9lqg6pml9" w:colFirst="0" w:colLast="0"/>
      <w:bookmarkEnd w:id="9"/>
    </w:p>
    <w:p w14:paraId="51E07C7C" w14:textId="77777777" w:rsidR="00673474" w:rsidRPr="0021335E" w:rsidRDefault="00673474" w:rsidP="00673474">
      <w:pPr>
        <w:jc w:val="both"/>
      </w:pPr>
    </w:p>
    <w:p w14:paraId="28E92612" w14:textId="77777777" w:rsidR="00673474" w:rsidRPr="0021335E" w:rsidRDefault="00673474" w:rsidP="00673474">
      <w:pPr>
        <w:jc w:val="both"/>
      </w:pPr>
    </w:p>
    <w:p w14:paraId="2C427EF3" w14:textId="2C147C16" w:rsidR="00953648" w:rsidRPr="0021335E" w:rsidRDefault="00341B44" w:rsidP="00673474">
      <w:pPr>
        <w:pStyle w:val="Ttulo2"/>
        <w:numPr>
          <w:ilvl w:val="1"/>
          <w:numId w:val="36"/>
        </w:numPr>
        <w:rPr>
          <w:rFonts w:ascii="Tahoma" w:hAnsi="Tahoma" w:cs="Tahoma"/>
        </w:rPr>
      </w:pPr>
      <w:r w:rsidRPr="0021335E">
        <w:rPr>
          <w:rFonts w:ascii="Tahoma" w:hAnsi="Tahoma" w:cs="Tahoma"/>
        </w:rPr>
        <w:t>Logística de Coleta</w:t>
      </w:r>
    </w:p>
    <w:p w14:paraId="7FB506C0" w14:textId="77777777" w:rsidR="009A4FC9" w:rsidRPr="0021335E" w:rsidRDefault="009A4FC9" w:rsidP="009A4FC9"/>
    <w:p w14:paraId="0E0CF836" w14:textId="75E64902" w:rsidR="00953648" w:rsidRPr="0021335E" w:rsidRDefault="00341B44" w:rsidP="003B04E5">
      <w:pPr>
        <w:pStyle w:val="PargrafodaLista"/>
        <w:numPr>
          <w:ilvl w:val="2"/>
          <w:numId w:val="36"/>
        </w:numPr>
        <w:jc w:val="both"/>
      </w:pPr>
      <w:r w:rsidRPr="0021335E">
        <w:t xml:space="preserve">A coleta do equipamento será realizada por transportadora autorizada </w:t>
      </w:r>
      <w:r w:rsidRPr="0021335E">
        <w:rPr>
          <w:b/>
        </w:rPr>
        <w:t>exclusivamente nos casos dentro do prazo de garantia</w:t>
      </w:r>
      <w:r w:rsidRPr="0021335E">
        <w:t>.</w:t>
      </w:r>
    </w:p>
    <w:p w14:paraId="229AF17B" w14:textId="77777777" w:rsidR="00953648" w:rsidRPr="0021335E" w:rsidRDefault="00953648" w:rsidP="003B04E5">
      <w:pPr>
        <w:jc w:val="both"/>
      </w:pPr>
    </w:p>
    <w:p w14:paraId="2D2EC890" w14:textId="0F9003D0" w:rsidR="00953648" w:rsidRDefault="00341B44" w:rsidP="003B04E5">
      <w:pPr>
        <w:pStyle w:val="PargrafodaLista"/>
        <w:numPr>
          <w:ilvl w:val="2"/>
          <w:numId w:val="36"/>
        </w:numPr>
        <w:jc w:val="both"/>
      </w:pPr>
      <w:r w:rsidRPr="0021335E">
        <w:t xml:space="preserve">Nos casos de </w:t>
      </w:r>
      <w:r w:rsidRPr="0021335E">
        <w:rPr>
          <w:b/>
        </w:rPr>
        <w:t>reclassificação para fora de garantia</w:t>
      </w:r>
      <w:r w:rsidRPr="0021335E">
        <w:t>, a logística de devolução será de</w:t>
      </w:r>
      <w:r w:rsidR="00673474" w:rsidRPr="0021335E">
        <w:t xml:space="preserve"> </w:t>
      </w:r>
      <w:r w:rsidRPr="0021335E">
        <w:rPr>
          <w:b/>
        </w:rPr>
        <w:t>responsabilidade do cliente</w:t>
      </w:r>
      <w:r w:rsidRPr="0021335E">
        <w:t xml:space="preserve">, incluindo eventual </w:t>
      </w:r>
      <w:r w:rsidRPr="0021335E">
        <w:rPr>
          <w:b/>
        </w:rPr>
        <w:t>recolhimento do equipamento no</w:t>
      </w:r>
      <w:r w:rsidR="00673474" w:rsidRPr="0021335E">
        <w:rPr>
          <w:b/>
        </w:rPr>
        <w:t xml:space="preserve"> </w:t>
      </w:r>
      <w:r w:rsidRPr="0021335E">
        <w:rPr>
          <w:b/>
        </w:rPr>
        <w:t>centro técnico</w:t>
      </w:r>
      <w:r w:rsidRPr="0021335E">
        <w:t>, após aprovação do orçamento de reparo.</w:t>
      </w:r>
    </w:p>
    <w:p w14:paraId="7D50C78A" w14:textId="77777777" w:rsidR="00403341" w:rsidRDefault="00403341" w:rsidP="00403341">
      <w:pPr>
        <w:jc w:val="both"/>
      </w:pPr>
    </w:p>
    <w:p w14:paraId="024AD095" w14:textId="77777777" w:rsidR="00BE47CB" w:rsidRDefault="00BE47CB" w:rsidP="00BE47CB">
      <w:pPr>
        <w:pStyle w:val="PargrafodaLista"/>
      </w:pPr>
    </w:p>
    <w:p w14:paraId="1ACE9585" w14:textId="77777777" w:rsidR="00BE47CB" w:rsidRDefault="00BE47CB" w:rsidP="00BE47CB">
      <w:pPr>
        <w:jc w:val="both"/>
      </w:pPr>
    </w:p>
    <w:p w14:paraId="46CF10E1" w14:textId="77777777" w:rsidR="00BE47CB" w:rsidRDefault="00BE47CB" w:rsidP="00BE47CB">
      <w:pPr>
        <w:jc w:val="both"/>
      </w:pPr>
    </w:p>
    <w:p w14:paraId="4E897ED2" w14:textId="77777777" w:rsidR="00BE47CB" w:rsidRDefault="00BE47CB" w:rsidP="00BE47CB">
      <w:pPr>
        <w:jc w:val="both"/>
      </w:pPr>
    </w:p>
    <w:p w14:paraId="3E8D81ED" w14:textId="77777777" w:rsidR="00BE47CB" w:rsidRPr="0021335E" w:rsidRDefault="00BE47CB" w:rsidP="00BE47CB">
      <w:pPr>
        <w:jc w:val="both"/>
      </w:pPr>
    </w:p>
    <w:p w14:paraId="76D0FDB9" w14:textId="48DA482C" w:rsidR="00953648" w:rsidRPr="0021335E" w:rsidRDefault="00953648">
      <w:pPr>
        <w:tabs>
          <w:tab w:val="left" w:pos="504"/>
        </w:tabs>
        <w:spacing w:before="1"/>
        <w:ind w:left="2" w:right="855"/>
        <w:jc w:val="both"/>
      </w:pPr>
    </w:p>
    <w:p w14:paraId="4AA29200" w14:textId="5810120C" w:rsidR="00953648" w:rsidRPr="00AA79D3" w:rsidRDefault="00341B44" w:rsidP="00AA79D3">
      <w:pPr>
        <w:pStyle w:val="PargrafodaLista"/>
        <w:numPr>
          <w:ilvl w:val="0"/>
          <w:numId w:val="27"/>
        </w:numPr>
        <w:rPr>
          <w:b/>
          <w:bCs/>
          <w:sz w:val="24"/>
          <w:szCs w:val="24"/>
        </w:rPr>
      </w:pPr>
      <w:bookmarkStart w:id="10" w:name="_9h56isfp28rf" w:colFirst="0" w:colLast="0"/>
      <w:bookmarkEnd w:id="10"/>
      <w:r w:rsidRPr="00AA79D3">
        <w:rPr>
          <w:b/>
          <w:bCs/>
          <w:sz w:val="24"/>
          <w:szCs w:val="24"/>
        </w:rPr>
        <w:t xml:space="preserve">Prazos de </w:t>
      </w:r>
      <w:r w:rsidR="006E03D6" w:rsidRPr="00AA79D3">
        <w:rPr>
          <w:b/>
          <w:bCs/>
          <w:sz w:val="24"/>
          <w:szCs w:val="24"/>
        </w:rPr>
        <w:t>Análise e Reparo em Laboratório</w:t>
      </w:r>
    </w:p>
    <w:p w14:paraId="0CF6FE24" w14:textId="77777777" w:rsidR="005B50E9" w:rsidRPr="0021335E" w:rsidRDefault="005B50E9" w:rsidP="005B50E9">
      <w:pPr>
        <w:pStyle w:val="PargrafodaLista"/>
        <w:ind w:left="540"/>
      </w:pPr>
    </w:p>
    <w:p w14:paraId="59C7E423" w14:textId="0658EFCC" w:rsidR="00953648" w:rsidRPr="0021335E" w:rsidRDefault="00341B44" w:rsidP="003B04E5">
      <w:pPr>
        <w:pStyle w:val="PargrafodaLista"/>
        <w:numPr>
          <w:ilvl w:val="1"/>
          <w:numId w:val="52"/>
        </w:numPr>
        <w:jc w:val="both"/>
      </w:pPr>
      <w:r w:rsidRPr="0021335E">
        <w:t xml:space="preserve">O prazo para análise </w:t>
      </w:r>
      <w:r w:rsidR="006E03D6" w:rsidRPr="0021335E">
        <w:t>e reparo em laboratório</w:t>
      </w:r>
      <w:r w:rsidRPr="0021335E">
        <w:t xml:space="preserve"> será de até 30 (trinta) dias corridos</w:t>
      </w:r>
      <w:r w:rsidR="006E03D6" w:rsidRPr="0021335E">
        <w:t>, apenas para os casos dentro das condições de garantia</w:t>
      </w:r>
      <w:r w:rsidRPr="0021335E">
        <w:t>, contados a partir da data de recebimento do equipamento no centro técnico Growatt</w:t>
      </w:r>
      <w:r w:rsidR="006E03D6" w:rsidRPr="0021335E">
        <w:t>.</w:t>
      </w:r>
    </w:p>
    <w:p w14:paraId="269A282E" w14:textId="77777777" w:rsidR="005B50E9" w:rsidRPr="0021335E" w:rsidRDefault="005B50E9" w:rsidP="003B04E5">
      <w:pPr>
        <w:pStyle w:val="PargrafodaLista"/>
        <w:jc w:val="both"/>
      </w:pPr>
    </w:p>
    <w:p w14:paraId="2C7AE79D" w14:textId="52D3A0A3" w:rsidR="00953648" w:rsidRDefault="00341B44" w:rsidP="003B04E5">
      <w:pPr>
        <w:pStyle w:val="PargrafodaLista"/>
        <w:numPr>
          <w:ilvl w:val="1"/>
          <w:numId w:val="52"/>
        </w:numPr>
        <w:jc w:val="both"/>
      </w:pPr>
      <w:r w:rsidRPr="0021335E">
        <w:t xml:space="preserve">Esse prazo </w:t>
      </w:r>
      <w:r w:rsidRPr="0021335E">
        <w:rPr>
          <w:b/>
        </w:rPr>
        <w:t>não inclui</w:t>
      </w:r>
      <w:r w:rsidR="005B50E9" w:rsidRPr="0021335E">
        <w:rPr>
          <w:b/>
        </w:rPr>
        <w:t xml:space="preserve"> </w:t>
      </w:r>
      <w:r w:rsidR="005B50E9" w:rsidRPr="0021335E">
        <w:rPr>
          <w:bCs/>
        </w:rPr>
        <w:t>o</w:t>
      </w:r>
      <w:r w:rsidRPr="0021335E">
        <w:t xml:space="preserve"> período necessário para o envio de medições e informações técnicas por parte do cliente ou integrador</w:t>
      </w:r>
      <w:r w:rsidR="005B50E9" w:rsidRPr="0021335E">
        <w:t xml:space="preserve"> e o</w:t>
      </w:r>
      <w:r w:rsidRPr="0021335E">
        <w:t xml:space="preserve"> tempo de transporte logístico </w:t>
      </w:r>
      <w:r w:rsidR="006E03D6" w:rsidRPr="0021335E">
        <w:t>de coleta e retorno do equipamento</w:t>
      </w:r>
      <w:r w:rsidRPr="0021335E">
        <w:t>.</w:t>
      </w:r>
    </w:p>
    <w:p w14:paraId="01AB83C1" w14:textId="77777777" w:rsidR="00B20827" w:rsidRDefault="00B20827" w:rsidP="00B20827">
      <w:pPr>
        <w:pStyle w:val="PargrafodaLista"/>
      </w:pPr>
    </w:p>
    <w:p w14:paraId="425E2405" w14:textId="239DBF95" w:rsidR="00D5061B" w:rsidRPr="00BE47CB" w:rsidRDefault="00B20827" w:rsidP="00BE47CB">
      <w:pPr>
        <w:pStyle w:val="PargrafodaLista"/>
        <w:numPr>
          <w:ilvl w:val="1"/>
          <w:numId w:val="52"/>
        </w:numPr>
        <w:jc w:val="both"/>
      </w:pPr>
      <w:r w:rsidRPr="0021335E">
        <w:t>A Growatt não será responsável por perdas, danos, lucros cessantes ou quaisquer prejuízos indiretos</w:t>
      </w:r>
      <w:r w:rsidRPr="00D36F04">
        <w:t>,</w:t>
      </w:r>
      <w:r w:rsidRPr="0021335E">
        <w:t xml:space="preserve"> limitando-se sua obrigação à conclusão do </w:t>
      </w:r>
      <w:r w:rsidR="00D36F04">
        <w:t>serviço.</w:t>
      </w:r>
      <w:bookmarkStart w:id="11" w:name="_cctvd4d4z09q" w:colFirst="0" w:colLast="0"/>
      <w:bookmarkEnd w:id="11"/>
      <w:r w:rsidR="00341B44" w:rsidRPr="0021335E">
        <w:rPr>
          <w:noProof/>
        </w:rPr>
        <w:drawing>
          <wp:anchor distT="0" distB="0" distL="0" distR="0" simplePos="0" relativeHeight="251664384" behindDoc="0" locked="0" layoutInCell="1" hidden="0" allowOverlap="1" wp14:anchorId="234B6ECE" wp14:editId="1FE6974D">
            <wp:simplePos x="0" y="0"/>
            <wp:positionH relativeFrom="page">
              <wp:align>left</wp:align>
            </wp:positionH>
            <wp:positionV relativeFrom="page">
              <wp:align>bottom</wp:align>
            </wp:positionV>
            <wp:extent cx="7680960" cy="1372235"/>
            <wp:effectExtent l="0" t="0" r="0" b="0"/>
            <wp:wrapNone/>
            <wp:docPr id="20"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9"/>
                    <a:srcRect/>
                    <a:stretch>
                      <a:fillRect/>
                    </a:stretch>
                  </pic:blipFill>
                  <pic:spPr>
                    <a:xfrm>
                      <a:off x="0" y="0"/>
                      <a:ext cx="7680960" cy="1372235"/>
                    </a:xfrm>
                    <a:prstGeom prst="rect">
                      <a:avLst/>
                    </a:prstGeom>
                    <a:ln/>
                  </pic:spPr>
                </pic:pic>
              </a:graphicData>
            </a:graphic>
          </wp:anchor>
        </w:drawing>
      </w:r>
    </w:p>
    <w:p w14:paraId="034F63DB" w14:textId="19D88CF0" w:rsidR="00953648" w:rsidRPr="0021335E" w:rsidRDefault="00953648" w:rsidP="005E379D">
      <w:pPr>
        <w:tabs>
          <w:tab w:val="left" w:pos="722"/>
        </w:tabs>
        <w:spacing w:before="137"/>
        <w:ind w:right="855"/>
        <w:jc w:val="both"/>
      </w:pPr>
      <w:bookmarkStart w:id="12" w:name="_7aairwwfqju7" w:colFirst="0" w:colLast="0"/>
      <w:bookmarkEnd w:id="12"/>
    </w:p>
    <w:p w14:paraId="17B68088" w14:textId="6E37BCA0" w:rsidR="00953648" w:rsidRPr="005E379D" w:rsidRDefault="00341B44" w:rsidP="005E379D">
      <w:pPr>
        <w:pStyle w:val="PargrafodaLista"/>
        <w:numPr>
          <w:ilvl w:val="0"/>
          <w:numId w:val="27"/>
        </w:numPr>
        <w:rPr>
          <w:b/>
          <w:bCs/>
          <w:sz w:val="24"/>
          <w:szCs w:val="24"/>
        </w:rPr>
      </w:pPr>
      <w:r w:rsidRPr="005E379D">
        <w:rPr>
          <w:b/>
          <w:bCs/>
          <w:sz w:val="24"/>
          <w:szCs w:val="24"/>
        </w:rPr>
        <w:t>Análise Técnica, Classificação e Condições de Garantia</w:t>
      </w:r>
    </w:p>
    <w:p w14:paraId="667AD8B4" w14:textId="77777777" w:rsidR="005D198D" w:rsidRDefault="005D198D" w:rsidP="005D198D">
      <w:pPr>
        <w:rPr>
          <w:b/>
          <w:color w:val="000000"/>
        </w:rPr>
      </w:pPr>
    </w:p>
    <w:p w14:paraId="4F6DAF2F" w14:textId="0B371F12" w:rsidR="00953648" w:rsidRPr="005E379D" w:rsidRDefault="00341B44" w:rsidP="005E379D">
      <w:pPr>
        <w:pStyle w:val="PargrafodaLista"/>
        <w:numPr>
          <w:ilvl w:val="1"/>
          <w:numId w:val="61"/>
        </w:numPr>
        <w:rPr>
          <w:b/>
          <w:color w:val="000000"/>
        </w:rPr>
      </w:pPr>
      <w:r w:rsidRPr="005E379D">
        <w:rPr>
          <w:b/>
          <w:color w:val="000000"/>
        </w:rPr>
        <w:t>Recebimento e Avaliação Técnica</w:t>
      </w:r>
    </w:p>
    <w:p w14:paraId="741E78A2" w14:textId="77777777" w:rsidR="005D198D" w:rsidRPr="005D198D" w:rsidRDefault="005D198D" w:rsidP="005D198D">
      <w:pPr>
        <w:pStyle w:val="PargrafodaLista"/>
        <w:rPr>
          <w:b/>
          <w:color w:val="000000"/>
        </w:rPr>
      </w:pPr>
    </w:p>
    <w:p w14:paraId="3DE67D62" w14:textId="27E3BF2B" w:rsidR="00953648" w:rsidRPr="005E379D" w:rsidRDefault="00341B44" w:rsidP="003B04E5">
      <w:pPr>
        <w:pStyle w:val="PargrafodaLista"/>
        <w:numPr>
          <w:ilvl w:val="2"/>
          <w:numId w:val="61"/>
        </w:numPr>
        <w:jc w:val="both"/>
        <w:rPr>
          <w:color w:val="000000"/>
        </w:rPr>
      </w:pPr>
      <w:r w:rsidRPr="005E379D">
        <w:rPr>
          <w:color w:val="000000"/>
        </w:rPr>
        <w:t>Após o recebimento do equipamento, será realizada uma análise técnica em bancada por profissionais qualificados, com o uso de ferramentas e procedimentos padronizados. Durante a análise, poderão ser registradas imagens ou vídeos do equipamento, visando documentar o defeito, as condições físicas e o processo de reparo.</w:t>
      </w:r>
    </w:p>
    <w:p w14:paraId="0EF042DA" w14:textId="77777777" w:rsidR="005D198D" w:rsidRDefault="005D198D" w:rsidP="003B04E5">
      <w:pPr>
        <w:pStyle w:val="PargrafodaLista"/>
        <w:jc w:val="both"/>
        <w:rPr>
          <w:color w:val="000000"/>
        </w:rPr>
      </w:pPr>
    </w:p>
    <w:p w14:paraId="4E64F43D" w14:textId="77777777" w:rsidR="00953648" w:rsidRDefault="00341B44" w:rsidP="003B04E5">
      <w:pPr>
        <w:pStyle w:val="PargrafodaLista"/>
        <w:numPr>
          <w:ilvl w:val="2"/>
          <w:numId w:val="61"/>
        </w:numPr>
        <w:jc w:val="both"/>
        <w:rPr>
          <w:color w:val="000000"/>
        </w:rPr>
      </w:pPr>
      <w:r w:rsidRPr="005D198D">
        <w:rPr>
          <w:color w:val="000000"/>
        </w:rPr>
        <w:t xml:space="preserve">A análise técnica será concluída em até </w:t>
      </w:r>
      <w:r w:rsidRPr="005D198D">
        <w:rPr>
          <w:b/>
          <w:color w:val="000000"/>
        </w:rPr>
        <w:t xml:space="preserve">7 (sete) dias úteis </w:t>
      </w:r>
      <w:r w:rsidRPr="005D198D">
        <w:rPr>
          <w:color w:val="000000"/>
        </w:rPr>
        <w:t>após o recebimento do equipamento, salvo em situações excepcionais de alta demanda, eventos de força maior ou indisponibilidade momentânea de insumos e componentes.</w:t>
      </w:r>
    </w:p>
    <w:p w14:paraId="0EB75E63" w14:textId="77777777" w:rsidR="005D198D" w:rsidRPr="005D198D" w:rsidRDefault="005D198D" w:rsidP="003B04E5">
      <w:pPr>
        <w:jc w:val="both"/>
        <w:rPr>
          <w:color w:val="000000"/>
        </w:rPr>
      </w:pPr>
    </w:p>
    <w:p w14:paraId="3B375B40" w14:textId="65272E62" w:rsidR="005D198D" w:rsidRDefault="005D198D" w:rsidP="003B04E5">
      <w:pPr>
        <w:pStyle w:val="PargrafodaLista"/>
        <w:numPr>
          <w:ilvl w:val="2"/>
          <w:numId w:val="61"/>
        </w:numPr>
        <w:jc w:val="both"/>
      </w:pPr>
      <w:r>
        <w:t xml:space="preserve">Após a análise, o equipamento será classificado como </w:t>
      </w:r>
      <w:r w:rsidRPr="005D198D">
        <w:rPr>
          <w:b/>
          <w:bCs/>
        </w:rPr>
        <w:t>Dentro de Garantia ou Fora de Garantia</w:t>
      </w:r>
      <w:r>
        <w:t>.</w:t>
      </w:r>
    </w:p>
    <w:p w14:paraId="55B48928" w14:textId="77777777" w:rsidR="005D198D" w:rsidRPr="0021335E" w:rsidRDefault="005D198D" w:rsidP="003B04E5">
      <w:pPr>
        <w:jc w:val="both"/>
      </w:pPr>
    </w:p>
    <w:p w14:paraId="352AAC5C" w14:textId="3FB8E28E" w:rsidR="00AA79D3" w:rsidRPr="00AA79D3" w:rsidRDefault="005D198D" w:rsidP="00AA79D3">
      <w:pPr>
        <w:pStyle w:val="PargrafodaLista"/>
        <w:numPr>
          <w:ilvl w:val="2"/>
          <w:numId w:val="61"/>
        </w:numPr>
        <w:jc w:val="both"/>
        <w:rPr>
          <w:rFonts w:eastAsia="Noto Sans Symbols"/>
        </w:rPr>
      </w:pPr>
      <w:r w:rsidRPr="0021335E">
        <w:t xml:space="preserve">A classificação como </w:t>
      </w:r>
      <w:r w:rsidRPr="00AA79D3">
        <w:rPr>
          <w:b/>
          <w:bCs/>
        </w:rPr>
        <w:t>Fora de Garantia</w:t>
      </w:r>
      <w:r>
        <w:t xml:space="preserve"> segue</w:t>
      </w:r>
      <w:r w:rsidRPr="0021335E">
        <w:t xml:space="preserve"> critérios objetivos</w:t>
      </w:r>
      <w:r>
        <w:t xml:space="preserve">, </w:t>
      </w:r>
      <w:r w:rsidRPr="0021335E">
        <w:t>como</w:t>
      </w:r>
      <w:r w:rsidR="00AA79D3">
        <w:t>:</w:t>
      </w:r>
    </w:p>
    <w:p w14:paraId="4F409CB6" w14:textId="77777777" w:rsidR="00AA79D3" w:rsidRPr="00AA79D3" w:rsidRDefault="00AA79D3" w:rsidP="00AA79D3">
      <w:pPr>
        <w:jc w:val="both"/>
        <w:rPr>
          <w:rFonts w:eastAsia="Noto Sans Symbols"/>
        </w:rPr>
      </w:pPr>
    </w:p>
    <w:p w14:paraId="41231D8A" w14:textId="0775E94F" w:rsidR="00AA79D3" w:rsidRPr="0021335E" w:rsidRDefault="00AA79D3" w:rsidP="00AA79D3">
      <w:pPr>
        <w:pStyle w:val="PargrafodaLista"/>
        <w:numPr>
          <w:ilvl w:val="3"/>
          <w:numId w:val="61"/>
        </w:numPr>
        <w:jc w:val="both"/>
      </w:pPr>
      <w:r w:rsidRPr="0021335E">
        <w:t>Utilização inadequada do equipamento</w:t>
      </w:r>
      <w:r>
        <w:t>;</w:t>
      </w:r>
    </w:p>
    <w:p w14:paraId="7B3101FC" w14:textId="57FFCDE0" w:rsidR="00AA79D3" w:rsidRPr="0021335E" w:rsidRDefault="00AA79D3" w:rsidP="00AA79D3">
      <w:pPr>
        <w:pStyle w:val="PargrafodaLista"/>
        <w:numPr>
          <w:ilvl w:val="3"/>
          <w:numId w:val="61"/>
        </w:numPr>
        <w:jc w:val="both"/>
      </w:pPr>
      <w:r w:rsidRPr="0021335E">
        <w:t>Conexão em rede elétrica incompatível com as especificações da ficha técnica;</w:t>
      </w:r>
    </w:p>
    <w:p w14:paraId="22260BFF" w14:textId="1A91EEF6" w:rsidR="00AA79D3" w:rsidRPr="0021335E" w:rsidRDefault="00AA79D3" w:rsidP="00AA79D3">
      <w:pPr>
        <w:pStyle w:val="PargrafodaLista"/>
        <w:numPr>
          <w:ilvl w:val="3"/>
          <w:numId w:val="61"/>
        </w:numPr>
        <w:jc w:val="both"/>
      </w:pPr>
      <w:r w:rsidRPr="0021335E">
        <w:t>Instalação em desacordo com o manual técnico ou normas aplicáveis;</w:t>
      </w:r>
    </w:p>
    <w:p w14:paraId="2B31E2A5" w14:textId="692BEC78" w:rsidR="00AA79D3" w:rsidRPr="00AA79D3" w:rsidRDefault="00AA79D3" w:rsidP="00AA79D3">
      <w:pPr>
        <w:pStyle w:val="PargrafodaLista"/>
        <w:numPr>
          <w:ilvl w:val="3"/>
          <w:numId w:val="61"/>
        </w:numPr>
        <w:jc w:val="both"/>
      </w:pPr>
      <w:r w:rsidRPr="0021335E">
        <w:t>Violação do lacre de garantia ou abertura não autorizada do equipamento;</w:t>
      </w:r>
    </w:p>
    <w:p w14:paraId="33D09069" w14:textId="56D969F6" w:rsidR="00AA79D3" w:rsidRPr="0021335E" w:rsidRDefault="00AA79D3" w:rsidP="00AA79D3">
      <w:pPr>
        <w:pStyle w:val="PargrafodaLista"/>
        <w:numPr>
          <w:ilvl w:val="3"/>
          <w:numId w:val="61"/>
        </w:numPr>
        <w:jc w:val="both"/>
      </w:pPr>
      <w:r w:rsidRPr="0021335E">
        <w:t>Intervenções, alterações ou reparos realizados por técnicos ou empresas não autorizadas pela Growatt;</w:t>
      </w:r>
    </w:p>
    <w:p w14:paraId="6340D606" w14:textId="77E62A24" w:rsidR="00AA79D3" w:rsidRPr="0021335E" w:rsidRDefault="00AA79D3" w:rsidP="00AA79D3">
      <w:pPr>
        <w:pStyle w:val="PargrafodaLista"/>
        <w:numPr>
          <w:ilvl w:val="3"/>
          <w:numId w:val="61"/>
        </w:numPr>
        <w:jc w:val="both"/>
      </w:pPr>
      <w:r w:rsidRPr="0021335E">
        <w:t>Quebra, pancadas, quedas ou transporte indevido;</w:t>
      </w:r>
    </w:p>
    <w:p w14:paraId="495F81C4" w14:textId="55F2E1FE" w:rsidR="00AA79D3" w:rsidRPr="0021335E" w:rsidRDefault="00AA79D3" w:rsidP="00AA79D3">
      <w:pPr>
        <w:pStyle w:val="PargrafodaLista"/>
        <w:numPr>
          <w:ilvl w:val="3"/>
          <w:numId w:val="61"/>
        </w:numPr>
        <w:jc w:val="both"/>
      </w:pPr>
      <w:r w:rsidRPr="0021335E">
        <w:t>Uso de componentes, cabos ou acessórios não originais ou incompatíveis;</w:t>
      </w:r>
    </w:p>
    <w:p w14:paraId="70021105" w14:textId="00095BB6" w:rsidR="00AA79D3" w:rsidRPr="0021335E" w:rsidRDefault="00AA79D3" w:rsidP="00AA79D3">
      <w:pPr>
        <w:pStyle w:val="PargrafodaLista"/>
        <w:numPr>
          <w:ilvl w:val="3"/>
          <w:numId w:val="61"/>
        </w:numPr>
        <w:jc w:val="both"/>
      </w:pPr>
      <w:r w:rsidRPr="0021335E">
        <w:t>Fenômenos da natureza (descargas elétricas, inundações, incêndios, etc.);</w:t>
      </w:r>
    </w:p>
    <w:p w14:paraId="1A53DE56" w14:textId="69EFA734" w:rsidR="00AA79D3" w:rsidRPr="0021335E" w:rsidRDefault="00AA79D3" w:rsidP="00AA79D3">
      <w:pPr>
        <w:pStyle w:val="PargrafodaLista"/>
        <w:numPr>
          <w:ilvl w:val="3"/>
          <w:numId w:val="61"/>
        </w:numPr>
        <w:jc w:val="both"/>
      </w:pPr>
      <w:r w:rsidRPr="0021335E">
        <w:t>Oscilações na rede elétrica, sobretensões ou falhas de aterramento;</w:t>
      </w:r>
    </w:p>
    <w:p w14:paraId="1E8543EA" w14:textId="6B13FC45" w:rsidR="00AA79D3" w:rsidRPr="0021335E" w:rsidRDefault="00AA79D3" w:rsidP="00AA79D3">
      <w:pPr>
        <w:pStyle w:val="PargrafodaLista"/>
        <w:numPr>
          <w:ilvl w:val="3"/>
          <w:numId w:val="61"/>
        </w:numPr>
        <w:jc w:val="both"/>
      </w:pPr>
      <w:r w:rsidRPr="0021335E">
        <w:t>Ambientes agressivos ou não recomendados, como locais com salinidade, poeira ou umidade excessiva;</w:t>
      </w:r>
    </w:p>
    <w:p w14:paraId="798B2419" w14:textId="71720BA5" w:rsidR="00AA79D3" w:rsidRPr="0021335E" w:rsidRDefault="00AA79D3" w:rsidP="00AA79D3">
      <w:pPr>
        <w:pStyle w:val="PargrafodaLista"/>
        <w:numPr>
          <w:ilvl w:val="3"/>
          <w:numId w:val="61"/>
        </w:numPr>
        <w:jc w:val="both"/>
      </w:pPr>
      <w:r w:rsidRPr="0021335E">
        <w:t>Modificações não autorizadas no firmware ou software do produto;</w:t>
      </w:r>
    </w:p>
    <w:p w14:paraId="69F4C6D8" w14:textId="73146856" w:rsidR="00AA79D3" w:rsidRDefault="00AA79D3" w:rsidP="00AA79D3">
      <w:pPr>
        <w:pStyle w:val="PargrafodaLista"/>
        <w:numPr>
          <w:ilvl w:val="3"/>
          <w:numId w:val="61"/>
        </w:numPr>
        <w:jc w:val="both"/>
      </w:pPr>
      <w:r w:rsidRPr="0021335E">
        <w:t>Adulteração, remoção ou impossibilidade de leitura do número de série (SN);</w:t>
      </w:r>
    </w:p>
    <w:p w14:paraId="1AED49A4" w14:textId="77777777" w:rsidR="00BE47CB" w:rsidRDefault="00BE47CB" w:rsidP="00BE47CB">
      <w:pPr>
        <w:pStyle w:val="PargrafodaLista"/>
        <w:ind w:left="1080"/>
        <w:jc w:val="both"/>
      </w:pPr>
    </w:p>
    <w:p w14:paraId="4EF7517A" w14:textId="77777777" w:rsidR="00BE47CB" w:rsidRDefault="00BE47CB" w:rsidP="00BE47CB">
      <w:pPr>
        <w:pStyle w:val="PargrafodaLista"/>
        <w:ind w:left="1080"/>
        <w:jc w:val="both"/>
      </w:pPr>
    </w:p>
    <w:p w14:paraId="18DD3B6B" w14:textId="77777777" w:rsidR="00BE47CB" w:rsidRDefault="00BE47CB" w:rsidP="00BE47CB">
      <w:pPr>
        <w:pStyle w:val="PargrafodaLista"/>
        <w:ind w:left="1080"/>
        <w:jc w:val="both"/>
      </w:pPr>
    </w:p>
    <w:p w14:paraId="16A0DEEC" w14:textId="77777777" w:rsidR="00BE47CB" w:rsidRDefault="00BE47CB" w:rsidP="00BE47CB">
      <w:pPr>
        <w:pStyle w:val="PargrafodaLista"/>
        <w:ind w:left="1080"/>
        <w:jc w:val="both"/>
      </w:pPr>
    </w:p>
    <w:p w14:paraId="4C337706" w14:textId="77777777" w:rsidR="00BE47CB" w:rsidRDefault="00BE47CB" w:rsidP="00BE47CB">
      <w:pPr>
        <w:pStyle w:val="PargrafodaLista"/>
        <w:ind w:left="1080"/>
        <w:jc w:val="both"/>
      </w:pPr>
    </w:p>
    <w:p w14:paraId="180EA6A0" w14:textId="77777777" w:rsidR="00BE47CB" w:rsidRPr="0021335E" w:rsidRDefault="00BE47CB" w:rsidP="00BE47CB">
      <w:pPr>
        <w:pStyle w:val="PargrafodaLista"/>
        <w:ind w:left="1080"/>
        <w:jc w:val="both"/>
      </w:pPr>
    </w:p>
    <w:p w14:paraId="6E7D3EBB" w14:textId="6EE9C74E" w:rsidR="00AA79D3" w:rsidRPr="0021335E" w:rsidRDefault="00AA79D3" w:rsidP="00AA79D3">
      <w:pPr>
        <w:pStyle w:val="PargrafodaLista"/>
        <w:numPr>
          <w:ilvl w:val="3"/>
          <w:numId w:val="61"/>
        </w:numPr>
        <w:jc w:val="both"/>
      </w:pPr>
      <w:r w:rsidRPr="0021335E">
        <w:t>Desgaste natural ou deterioração de peças por uso contínuo, quando não relacionado ao defeito corrigido.</w:t>
      </w:r>
    </w:p>
    <w:p w14:paraId="51C73817" w14:textId="77777777" w:rsidR="00AA79D3" w:rsidRPr="004910A4" w:rsidRDefault="00AA79D3" w:rsidP="003B04E5">
      <w:pPr>
        <w:jc w:val="both"/>
        <w:rPr>
          <w:rFonts w:eastAsia="Noto Sans Symbols"/>
        </w:rPr>
      </w:pPr>
    </w:p>
    <w:p w14:paraId="3CCC9C96" w14:textId="0C6D2A6A" w:rsidR="005D198D" w:rsidRDefault="005D198D" w:rsidP="003B04E5">
      <w:pPr>
        <w:pStyle w:val="PargrafodaLista"/>
        <w:numPr>
          <w:ilvl w:val="2"/>
          <w:numId w:val="61"/>
        </w:numPr>
        <w:jc w:val="both"/>
      </w:pPr>
      <w:r w:rsidRPr="0021335E">
        <w:t>Caso seja verificada qualquer divergência entre a condição informada e a constatada, a Growatt poderá reclassificar o atendimento como fora de garantia, conforme previsto neste Termo.</w:t>
      </w:r>
    </w:p>
    <w:p w14:paraId="109FEE20" w14:textId="77777777" w:rsidR="005D198D" w:rsidRPr="0021335E" w:rsidRDefault="005D198D" w:rsidP="003B04E5">
      <w:pPr>
        <w:jc w:val="both"/>
      </w:pPr>
    </w:p>
    <w:p w14:paraId="39C63260" w14:textId="342704C8" w:rsidR="00AA79D3" w:rsidRPr="00BE47CB" w:rsidRDefault="005D198D" w:rsidP="005D198D">
      <w:pPr>
        <w:pStyle w:val="PargrafodaLista"/>
        <w:numPr>
          <w:ilvl w:val="2"/>
          <w:numId w:val="61"/>
        </w:numPr>
        <w:jc w:val="both"/>
      </w:pPr>
      <w:r w:rsidRPr="0021335E">
        <w:t>Nessa hipótese</w:t>
      </w:r>
      <w:r>
        <w:t xml:space="preserve"> de atendimento Fora da Garantia</w:t>
      </w:r>
      <w:r w:rsidRPr="0021335E">
        <w:t>, o cliente deverá arcar com</w:t>
      </w:r>
      <w:r>
        <w:t xml:space="preserve"> c</w:t>
      </w:r>
      <w:r w:rsidRPr="0021335E">
        <w:t>ustos retroativos d</w:t>
      </w:r>
      <w:r>
        <w:t>a</w:t>
      </w:r>
      <w:r w:rsidRPr="0021335E">
        <w:t xml:space="preserve"> coleta anteriormente realizada</w:t>
      </w:r>
      <w:r>
        <w:t>, c</w:t>
      </w:r>
      <w:r w:rsidRPr="0021335E">
        <w:t>ustos de envio para devolução</w:t>
      </w:r>
      <w:r>
        <w:t xml:space="preserve"> e d</w:t>
      </w:r>
      <w:r w:rsidRPr="0021335E">
        <w:t>espesas de análise técnica e de peças eventualmente aplicadas no reparo</w:t>
      </w:r>
      <w:r>
        <w:t xml:space="preserve"> (com autorização prévia)</w:t>
      </w:r>
      <w:r w:rsidRPr="0021335E">
        <w:t>.</w:t>
      </w:r>
      <w:r w:rsidRPr="0021335E">
        <w:rPr>
          <w:noProof/>
        </w:rPr>
        <w:drawing>
          <wp:anchor distT="0" distB="0" distL="0" distR="0" simplePos="0" relativeHeight="251665408" behindDoc="0" locked="0" layoutInCell="1" hidden="0" allowOverlap="1" wp14:anchorId="3DBB0DCB" wp14:editId="037F5345">
            <wp:simplePos x="0" y="0"/>
            <wp:positionH relativeFrom="page">
              <wp:align>right</wp:align>
            </wp:positionH>
            <wp:positionV relativeFrom="page">
              <wp:align>bottom</wp:align>
            </wp:positionV>
            <wp:extent cx="7680960" cy="1372235"/>
            <wp:effectExtent l="0" t="0" r="0" b="0"/>
            <wp:wrapNone/>
            <wp:docPr id="13"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9"/>
                    <a:srcRect/>
                    <a:stretch>
                      <a:fillRect/>
                    </a:stretch>
                  </pic:blipFill>
                  <pic:spPr>
                    <a:xfrm>
                      <a:off x="0" y="0"/>
                      <a:ext cx="7680960" cy="1372235"/>
                    </a:xfrm>
                    <a:prstGeom prst="rect">
                      <a:avLst/>
                    </a:prstGeom>
                    <a:ln/>
                  </pic:spPr>
                </pic:pic>
              </a:graphicData>
            </a:graphic>
          </wp:anchor>
        </w:drawing>
      </w:r>
    </w:p>
    <w:p w14:paraId="25EFB16D" w14:textId="77777777" w:rsidR="00AA79D3" w:rsidRDefault="00AA79D3" w:rsidP="005D198D">
      <w:pPr>
        <w:rPr>
          <w:color w:val="000000"/>
        </w:rPr>
      </w:pPr>
    </w:p>
    <w:p w14:paraId="0DFEB2E5" w14:textId="77777777" w:rsidR="00AA79D3" w:rsidRPr="0021335E" w:rsidRDefault="00AA79D3" w:rsidP="005D198D">
      <w:pPr>
        <w:rPr>
          <w:color w:val="000000"/>
        </w:rPr>
      </w:pPr>
    </w:p>
    <w:p w14:paraId="57AD5074" w14:textId="1A3CDFC7" w:rsidR="00953648" w:rsidRPr="005E379D" w:rsidRDefault="00341B44" w:rsidP="005E379D">
      <w:pPr>
        <w:pStyle w:val="PargrafodaLista"/>
        <w:numPr>
          <w:ilvl w:val="1"/>
          <w:numId w:val="61"/>
        </w:numPr>
        <w:rPr>
          <w:b/>
          <w:color w:val="000000"/>
        </w:rPr>
      </w:pPr>
      <w:r w:rsidRPr="005E379D">
        <w:rPr>
          <w:b/>
          <w:color w:val="000000"/>
        </w:rPr>
        <w:t>Classificação DENTRO da Garantia</w:t>
      </w:r>
    </w:p>
    <w:p w14:paraId="39BDF0BC" w14:textId="77777777" w:rsidR="005E379D" w:rsidRPr="005E379D" w:rsidRDefault="005E379D" w:rsidP="005E379D">
      <w:pPr>
        <w:pStyle w:val="PargrafodaLista"/>
        <w:rPr>
          <w:color w:val="000000"/>
        </w:rPr>
      </w:pPr>
    </w:p>
    <w:p w14:paraId="6F6C72D3" w14:textId="07FA7CBB" w:rsidR="00953648" w:rsidRDefault="00341B44" w:rsidP="003B04E5">
      <w:pPr>
        <w:pStyle w:val="PargrafodaLista"/>
        <w:numPr>
          <w:ilvl w:val="2"/>
          <w:numId w:val="61"/>
        </w:numPr>
        <w:jc w:val="both"/>
        <w:rPr>
          <w:color w:val="000000"/>
        </w:rPr>
      </w:pPr>
      <w:r w:rsidRPr="005E379D">
        <w:rPr>
          <w:color w:val="000000"/>
        </w:rPr>
        <w:t>Nos casos classificados como dentro do prazo de garantia</w:t>
      </w:r>
      <w:r w:rsidR="005E379D">
        <w:rPr>
          <w:color w:val="000000"/>
        </w:rPr>
        <w:t>, a</w:t>
      </w:r>
      <w:r w:rsidRPr="005E379D">
        <w:rPr>
          <w:color w:val="000000"/>
        </w:rPr>
        <w:t xml:space="preserve"> análise técnica, o reparo do equipamento e a logística de coleta e devolução serão integralmente custeados pela Growatt;</w:t>
      </w:r>
    </w:p>
    <w:p w14:paraId="03C76E8A" w14:textId="77777777" w:rsidR="005E379D" w:rsidRDefault="005E379D" w:rsidP="003B04E5">
      <w:pPr>
        <w:pStyle w:val="PargrafodaLista"/>
        <w:jc w:val="both"/>
        <w:rPr>
          <w:color w:val="000000"/>
        </w:rPr>
      </w:pPr>
    </w:p>
    <w:p w14:paraId="0828E5E8" w14:textId="0ED3B11F" w:rsidR="00953648" w:rsidRDefault="00341B44" w:rsidP="003B04E5">
      <w:pPr>
        <w:pStyle w:val="PargrafodaLista"/>
        <w:numPr>
          <w:ilvl w:val="2"/>
          <w:numId w:val="61"/>
        </w:numPr>
        <w:jc w:val="both"/>
        <w:rPr>
          <w:color w:val="000000"/>
        </w:rPr>
      </w:pPr>
      <w:r w:rsidRPr="005E379D">
        <w:rPr>
          <w:color w:val="000000"/>
        </w:rPr>
        <w:t>A Growatt poderá, a seu critério</w:t>
      </w:r>
      <w:r w:rsidR="005E379D">
        <w:rPr>
          <w:color w:val="000000"/>
        </w:rPr>
        <w:t xml:space="preserve"> r</w:t>
      </w:r>
      <w:r w:rsidRPr="005E379D">
        <w:rPr>
          <w:color w:val="000000"/>
        </w:rPr>
        <w:t>ealizar o reparo completo do equipamento, com substituição de componentes internos e validação funcional em bancada</w:t>
      </w:r>
      <w:r w:rsidR="005E379D">
        <w:rPr>
          <w:color w:val="000000"/>
        </w:rPr>
        <w:t>, o</w:t>
      </w:r>
      <w:r w:rsidRPr="005E379D">
        <w:rPr>
          <w:color w:val="000000"/>
        </w:rPr>
        <w:t>u, alternativamente, substituir por um equipamento recondicionado, com placas eletrônicas novas e estética compatível com o estado original recebido, excetuados desgastes naturais decorrentes do uso regular;</w:t>
      </w:r>
    </w:p>
    <w:p w14:paraId="2F171D1F" w14:textId="77777777" w:rsidR="005E379D" w:rsidRPr="003B04E5" w:rsidRDefault="005E379D" w:rsidP="003B04E5">
      <w:pPr>
        <w:jc w:val="both"/>
        <w:rPr>
          <w:color w:val="000000"/>
        </w:rPr>
      </w:pPr>
    </w:p>
    <w:p w14:paraId="2408B9EB" w14:textId="1A435A9E" w:rsidR="00953648" w:rsidRPr="003B04E5" w:rsidRDefault="00341B44" w:rsidP="003B04E5">
      <w:pPr>
        <w:pStyle w:val="PargrafodaLista"/>
        <w:numPr>
          <w:ilvl w:val="2"/>
          <w:numId w:val="61"/>
        </w:numPr>
        <w:jc w:val="both"/>
        <w:rPr>
          <w:color w:val="000000"/>
        </w:rPr>
      </w:pPr>
      <w:r w:rsidRPr="003B04E5">
        <w:rPr>
          <w:color w:val="000000"/>
        </w:rPr>
        <w:t>A decisão entre reparo ou substituição será tomada exclusivamente pela equipe técnica da Growatt, com base na viabilidade técnica do conserto, segurança do equipamento e disponibilidade de peças.</w:t>
      </w:r>
    </w:p>
    <w:p w14:paraId="5CF30028" w14:textId="77777777" w:rsidR="00953648" w:rsidRPr="0021335E" w:rsidRDefault="00953648" w:rsidP="005D198D">
      <w:pPr>
        <w:rPr>
          <w:color w:val="000000"/>
        </w:rPr>
      </w:pPr>
    </w:p>
    <w:p w14:paraId="7159D5F8" w14:textId="0E31949D" w:rsidR="00953648" w:rsidRPr="003B04E5" w:rsidRDefault="00341B44" w:rsidP="003B04E5">
      <w:pPr>
        <w:pStyle w:val="PargrafodaLista"/>
        <w:numPr>
          <w:ilvl w:val="1"/>
          <w:numId w:val="61"/>
        </w:numPr>
        <w:rPr>
          <w:color w:val="000000"/>
        </w:rPr>
      </w:pPr>
      <w:r w:rsidRPr="003B04E5">
        <w:rPr>
          <w:b/>
          <w:color w:val="000000"/>
        </w:rPr>
        <w:t>Classificação FORA da Garantia</w:t>
      </w:r>
    </w:p>
    <w:p w14:paraId="26CD03E0" w14:textId="77777777" w:rsidR="003B04E5" w:rsidRPr="003B04E5" w:rsidRDefault="003B04E5" w:rsidP="003B04E5">
      <w:pPr>
        <w:pStyle w:val="PargrafodaLista"/>
        <w:rPr>
          <w:color w:val="000000"/>
        </w:rPr>
      </w:pPr>
    </w:p>
    <w:p w14:paraId="756B268B" w14:textId="6950AD75" w:rsidR="00953648" w:rsidRPr="003B04E5" w:rsidRDefault="00341B44" w:rsidP="003B04E5">
      <w:pPr>
        <w:pStyle w:val="PargrafodaLista"/>
        <w:numPr>
          <w:ilvl w:val="2"/>
          <w:numId w:val="61"/>
        </w:numPr>
        <w:jc w:val="both"/>
        <w:rPr>
          <w:color w:val="000000"/>
        </w:rPr>
      </w:pPr>
      <w:r w:rsidRPr="003B04E5">
        <w:rPr>
          <w:color w:val="000000"/>
        </w:rPr>
        <w:t>Caso o equipamento seja reclassificado como fora da garantia após análise: Será emitido um laudo técnico detalhado, contendo</w:t>
      </w:r>
      <w:r w:rsidR="003B04E5">
        <w:rPr>
          <w:color w:val="000000"/>
        </w:rPr>
        <w:t xml:space="preserve"> </w:t>
      </w:r>
      <w:r w:rsidRPr="003B04E5">
        <w:rPr>
          <w:color w:val="000000"/>
        </w:rPr>
        <w:t>a origem e natureza do defeito identificado</w:t>
      </w:r>
      <w:r w:rsidR="003B04E5">
        <w:rPr>
          <w:color w:val="000000"/>
        </w:rPr>
        <w:t xml:space="preserve">, </w:t>
      </w:r>
      <w:r w:rsidRPr="003B04E5">
        <w:rPr>
          <w:color w:val="000000"/>
        </w:rPr>
        <w:t>a condição geral do equipamento</w:t>
      </w:r>
      <w:r w:rsidR="003B04E5">
        <w:rPr>
          <w:color w:val="000000"/>
        </w:rPr>
        <w:t xml:space="preserve"> e </w:t>
      </w:r>
      <w:r w:rsidRPr="003B04E5">
        <w:rPr>
          <w:color w:val="000000"/>
        </w:rPr>
        <w:t>a justificativa para a reclassificação fora da garantia, com base nas normas da fabricante;</w:t>
      </w:r>
    </w:p>
    <w:p w14:paraId="2AB2A6D2" w14:textId="77777777" w:rsidR="00953648" w:rsidRPr="0021335E" w:rsidRDefault="00953648" w:rsidP="003B04E5">
      <w:pPr>
        <w:jc w:val="both"/>
        <w:rPr>
          <w:color w:val="000000"/>
        </w:rPr>
      </w:pPr>
    </w:p>
    <w:p w14:paraId="22B697BD" w14:textId="20A5E5A1" w:rsidR="00953648" w:rsidRDefault="00341B44" w:rsidP="003B04E5">
      <w:pPr>
        <w:pStyle w:val="PargrafodaLista"/>
        <w:numPr>
          <w:ilvl w:val="2"/>
          <w:numId w:val="61"/>
        </w:numPr>
        <w:jc w:val="both"/>
        <w:rPr>
          <w:color w:val="000000"/>
        </w:rPr>
      </w:pPr>
      <w:r w:rsidRPr="003B04E5">
        <w:rPr>
          <w:color w:val="000000"/>
        </w:rPr>
        <w:t xml:space="preserve">O cliente terá o prazo de </w:t>
      </w:r>
      <w:r w:rsidRPr="003B04E5">
        <w:rPr>
          <w:b/>
          <w:color w:val="000000"/>
        </w:rPr>
        <w:t xml:space="preserve">até 5 (cinco) dias úteis </w:t>
      </w:r>
      <w:r w:rsidRPr="003B04E5">
        <w:rPr>
          <w:color w:val="000000"/>
        </w:rPr>
        <w:t>para contestar o laudo, mediante apresentação formal e por escrito, contendo argumentos técnicos consistentes e evidências documentais válidas;</w:t>
      </w:r>
    </w:p>
    <w:p w14:paraId="132D75B2" w14:textId="77777777" w:rsidR="003B04E5" w:rsidRPr="003B04E5" w:rsidRDefault="003B04E5" w:rsidP="003B04E5">
      <w:pPr>
        <w:jc w:val="both"/>
        <w:rPr>
          <w:color w:val="000000"/>
        </w:rPr>
      </w:pPr>
    </w:p>
    <w:p w14:paraId="51E7F225" w14:textId="7CF8AD1B" w:rsidR="00953648" w:rsidRDefault="00341B44" w:rsidP="003B04E5">
      <w:pPr>
        <w:pStyle w:val="PargrafodaLista"/>
        <w:numPr>
          <w:ilvl w:val="2"/>
          <w:numId w:val="62"/>
        </w:numPr>
        <w:jc w:val="both"/>
        <w:rPr>
          <w:color w:val="000000"/>
        </w:rPr>
      </w:pPr>
      <w:r w:rsidRPr="003B04E5">
        <w:rPr>
          <w:color w:val="000000"/>
        </w:rPr>
        <w:t>Todos os custos relacionados à logística (coleta e devolução), à análise técnica e ao reparo do equipamento serão de responsabilidade exclusiva do cliente;</w:t>
      </w:r>
    </w:p>
    <w:p w14:paraId="13E76E46" w14:textId="77777777" w:rsidR="003B04E5" w:rsidRPr="003B04E5" w:rsidRDefault="003B04E5" w:rsidP="003B04E5">
      <w:pPr>
        <w:pStyle w:val="PargrafodaLista"/>
        <w:jc w:val="both"/>
        <w:rPr>
          <w:color w:val="000000"/>
        </w:rPr>
      </w:pPr>
    </w:p>
    <w:p w14:paraId="4A415008" w14:textId="2DCC12AB" w:rsidR="00953648" w:rsidRDefault="00341B44" w:rsidP="003B04E5">
      <w:pPr>
        <w:pStyle w:val="PargrafodaLista"/>
        <w:numPr>
          <w:ilvl w:val="2"/>
          <w:numId w:val="62"/>
        </w:numPr>
        <w:jc w:val="both"/>
        <w:rPr>
          <w:color w:val="000000"/>
        </w:rPr>
      </w:pPr>
      <w:r w:rsidRPr="0021335E">
        <w:rPr>
          <w:b/>
          <w:noProof/>
        </w:rPr>
        <w:drawing>
          <wp:anchor distT="0" distB="0" distL="0" distR="0" simplePos="0" relativeHeight="251666432" behindDoc="0" locked="0" layoutInCell="1" hidden="0" allowOverlap="1" wp14:anchorId="2670761E" wp14:editId="03524287">
            <wp:simplePos x="0" y="0"/>
            <wp:positionH relativeFrom="page">
              <wp:align>left</wp:align>
            </wp:positionH>
            <wp:positionV relativeFrom="page">
              <wp:align>bottom</wp:align>
            </wp:positionV>
            <wp:extent cx="7680960" cy="1372235"/>
            <wp:effectExtent l="0" t="0" r="0" b="0"/>
            <wp:wrapNone/>
            <wp:docPr id="18"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9"/>
                    <a:srcRect/>
                    <a:stretch>
                      <a:fillRect/>
                    </a:stretch>
                  </pic:blipFill>
                  <pic:spPr>
                    <a:xfrm>
                      <a:off x="0" y="0"/>
                      <a:ext cx="7680960" cy="1372235"/>
                    </a:xfrm>
                    <a:prstGeom prst="rect">
                      <a:avLst/>
                    </a:prstGeom>
                    <a:ln/>
                  </pic:spPr>
                </pic:pic>
              </a:graphicData>
            </a:graphic>
          </wp:anchor>
        </w:drawing>
      </w:r>
      <w:r w:rsidRPr="003B04E5">
        <w:rPr>
          <w:color w:val="000000"/>
        </w:rPr>
        <w:t>A Growatt poderá indicar transportadoras parceiras com condições facilitadas, recomendando-se sua utilização. Caso o cliente opte por utilizar transportadora própria, será necessário obter autorização prévia do centro técnico;</w:t>
      </w:r>
    </w:p>
    <w:p w14:paraId="00A0F67C" w14:textId="77777777" w:rsidR="00BE47CB" w:rsidRPr="00BE47CB" w:rsidRDefault="00BE47CB" w:rsidP="00BE47CB">
      <w:pPr>
        <w:pStyle w:val="PargrafodaLista"/>
        <w:rPr>
          <w:color w:val="000000"/>
        </w:rPr>
      </w:pPr>
    </w:p>
    <w:p w14:paraId="0D3D382E" w14:textId="77777777" w:rsidR="00BE47CB" w:rsidRDefault="00BE47CB" w:rsidP="00BE47CB">
      <w:pPr>
        <w:pStyle w:val="PargrafodaLista"/>
        <w:jc w:val="both"/>
        <w:rPr>
          <w:color w:val="000000"/>
        </w:rPr>
      </w:pPr>
    </w:p>
    <w:p w14:paraId="5C7D36D2" w14:textId="77777777" w:rsidR="00BE47CB" w:rsidRDefault="00BE47CB" w:rsidP="00BE47CB">
      <w:pPr>
        <w:pStyle w:val="PargrafodaLista"/>
        <w:jc w:val="both"/>
        <w:rPr>
          <w:color w:val="000000"/>
        </w:rPr>
      </w:pPr>
    </w:p>
    <w:p w14:paraId="6776944E" w14:textId="77777777" w:rsidR="00BE47CB" w:rsidRDefault="00BE47CB" w:rsidP="00BE47CB">
      <w:pPr>
        <w:pStyle w:val="PargrafodaLista"/>
        <w:jc w:val="both"/>
        <w:rPr>
          <w:color w:val="000000"/>
        </w:rPr>
      </w:pPr>
    </w:p>
    <w:p w14:paraId="4DDD233B" w14:textId="77777777" w:rsidR="00BE47CB" w:rsidRDefault="00BE47CB" w:rsidP="00BE47CB">
      <w:pPr>
        <w:pStyle w:val="PargrafodaLista"/>
        <w:jc w:val="both"/>
        <w:rPr>
          <w:color w:val="000000"/>
        </w:rPr>
      </w:pPr>
    </w:p>
    <w:p w14:paraId="2D3D3106" w14:textId="77777777" w:rsidR="00BE47CB" w:rsidRDefault="00BE47CB" w:rsidP="00BE47CB">
      <w:pPr>
        <w:pStyle w:val="PargrafodaLista"/>
        <w:jc w:val="both"/>
        <w:rPr>
          <w:color w:val="000000"/>
        </w:rPr>
      </w:pPr>
    </w:p>
    <w:p w14:paraId="3A6BAE7F" w14:textId="77777777" w:rsidR="00BE47CB" w:rsidRDefault="00BE47CB" w:rsidP="00BE47CB">
      <w:pPr>
        <w:pStyle w:val="PargrafodaLista"/>
        <w:jc w:val="both"/>
        <w:rPr>
          <w:color w:val="000000"/>
        </w:rPr>
      </w:pPr>
    </w:p>
    <w:p w14:paraId="63032E69" w14:textId="77777777" w:rsidR="00BE47CB" w:rsidRPr="003B04E5" w:rsidRDefault="00BE47CB" w:rsidP="00BE47CB">
      <w:pPr>
        <w:pStyle w:val="PargrafodaLista"/>
        <w:jc w:val="both"/>
        <w:rPr>
          <w:color w:val="000000"/>
        </w:rPr>
      </w:pPr>
    </w:p>
    <w:p w14:paraId="10F9D7BA" w14:textId="77777777" w:rsidR="00953648" w:rsidRPr="0021335E" w:rsidRDefault="00953648" w:rsidP="003B04E5">
      <w:pPr>
        <w:jc w:val="both"/>
        <w:rPr>
          <w:color w:val="000000"/>
        </w:rPr>
      </w:pPr>
    </w:p>
    <w:p w14:paraId="5BD5C7D2" w14:textId="15D220F6" w:rsidR="00953648" w:rsidRDefault="00341B44" w:rsidP="003B04E5">
      <w:pPr>
        <w:pStyle w:val="PargrafodaLista"/>
        <w:numPr>
          <w:ilvl w:val="2"/>
          <w:numId w:val="62"/>
        </w:numPr>
        <w:jc w:val="both"/>
        <w:rPr>
          <w:color w:val="000000"/>
        </w:rPr>
      </w:pPr>
      <w:r w:rsidRPr="003B04E5">
        <w:rPr>
          <w:color w:val="000000"/>
        </w:rPr>
        <w:t>A Growatt não se responsabiliza por extravios, avarias ou atrasos ocorridos durante o transporte contratado diretamente pelo cliente;</w:t>
      </w:r>
    </w:p>
    <w:p w14:paraId="1BE4E646" w14:textId="77777777" w:rsidR="003B04E5" w:rsidRPr="003B04E5" w:rsidRDefault="003B04E5" w:rsidP="003B04E5">
      <w:pPr>
        <w:jc w:val="both"/>
        <w:rPr>
          <w:color w:val="000000"/>
        </w:rPr>
      </w:pPr>
    </w:p>
    <w:p w14:paraId="335FA78B" w14:textId="22F02B76" w:rsidR="00953648" w:rsidRDefault="00341B44" w:rsidP="003B04E5">
      <w:pPr>
        <w:pStyle w:val="PargrafodaLista"/>
        <w:numPr>
          <w:ilvl w:val="2"/>
          <w:numId w:val="62"/>
        </w:numPr>
        <w:jc w:val="both"/>
        <w:rPr>
          <w:color w:val="000000"/>
        </w:rPr>
      </w:pPr>
      <w:r w:rsidRPr="003B04E5">
        <w:rPr>
          <w:color w:val="000000"/>
        </w:rPr>
        <w:t>O reparo do equipamento somente será realizado após aprovação formal do orçamento e confirmação do respectivo pagamento;</w:t>
      </w:r>
    </w:p>
    <w:p w14:paraId="60A66548" w14:textId="77777777" w:rsidR="008E5858" w:rsidRPr="008E5858" w:rsidRDefault="008E5858" w:rsidP="008E5858">
      <w:pPr>
        <w:pStyle w:val="PargrafodaLista"/>
        <w:rPr>
          <w:color w:val="000000"/>
        </w:rPr>
      </w:pPr>
    </w:p>
    <w:p w14:paraId="2D599498" w14:textId="3907DA70" w:rsidR="008E5858" w:rsidRPr="008E5858" w:rsidRDefault="008E5858" w:rsidP="008E5858">
      <w:pPr>
        <w:pStyle w:val="PargrafodaLista"/>
        <w:numPr>
          <w:ilvl w:val="2"/>
          <w:numId w:val="62"/>
        </w:numPr>
        <w:jc w:val="both"/>
      </w:pPr>
      <w:r w:rsidRPr="0021335E">
        <w:t>Nos casos fora de garantia, após a confirmação do pagamento do orçamento aprovado, o prazo estimado para conclusão do reparo será de até 12 (doze) dias úteis, salvo exceções justificadas por falta de insumos, eventos de força maior ou alta demanda de atendimento.</w:t>
      </w:r>
    </w:p>
    <w:p w14:paraId="3F1CC96F" w14:textId="77777777" w:rsidR="003B04E5" w:rsidRPr="003B04E5" w:rsidRDefault="003B04E5" w:rsidP="008E5858">
      <w:pPr>
        <w:pStyle w:val="PargrafodaLista"/>
        <w:jc w:val="both"/>
        <w:rPr>
          <w:color w:val="000000"/>
        </w:rPr>
      </w:pPr>
    </w:p>
    <w:p w14:paraId="20DEC7CC" w14:textId="1418837C" w:rsidR="00AA79D3" w:rsidRPr="00BE47CB" w:rsidRDefault="00341B44" w:rsidP="00BE47CB">
      <w:pPr>
        <w:pStyle w:val="PargrafodaLista"/>
        <w:numPr>
          <w:ilvl w:val="2"/>
          <w:numId w:val="62"/>
        </w:numPr>
        <w:jc w:val="both"/>
        <w:rPr>
          <w:color w:val="000000"/>
        </w:rPr>
      </w:pPr>
      <w:r w:rsidRPr="003B04E5">
        <w:rPr>
          <w:color w:val="000000"/>
        </w:rPr>
        <w:t>Caso o cliente opte por não realizar o reparo, o equipamento será devolvido mediante pagamento dos custos referentes à análise técnica e ao frete de devolução;</w:t>
      </w:r>
    </w:p>
    <w:p w14:paraId="2A2A76EB" w14:textId="77777777" w:rsidR="00AA79D3" w:rsidRPr="008E5858" w:rsidRDefault="00AA79D3" w:rsidP="008E5858">
      <w:pPr>
        <w:pStyle w:val="PargrafodaLista"/>
        <w:jc w:val="both"/>
        <w:rPr>
          <w:color w:val="000000"/>
        </w:rPr>
      </w:pPr>
    </w:p>
    <w:p w14:paraId="4F88008F" w14:textId="4DE067A4" w:rsidR="008E5858" w:rsidRPr="008E5858" w:rsidRDefault="008E5858" w:rsidP="008E5858">
      <w:pPr>
        <w:pStyle w:val="PargrafodaLista"/>
        <w:numPr>
          <w:ilvl w:val="2"/>
          <w:numId w:val="62"/>
        </w:numPr>
        <w:jc w:val="both"/>
      </w:pPr>
      <w:r w:rsidRPr="008E5858">
        <w:t xml:space="preserve">Caso o cliente não manifeste interesse na continuidade do atendimento, não aprove o orçamento apresentado ou não responda às comunicações da Growatt pelo prazo de </w:t>
      </w:r>
      <w:r w:rsidRPr="008E5858">
        <w:rPr>
          <w:b/>
        </w:rPr>
        <w:t xml:space="preserve">90 (noventa) dias corridos </w:t>
      </w:r>
      <w:r w:rsidRPr="008E5858">
        <w:t xml:space="preserve">a contar da última interação registrada, o equipamento será considerado </w:t>
      </w:r>
      <w:r w:rsidRPr="008E5858">
        <w:rPr>
          <w:b/>
        </w:rPr>
        <w:t>abandonado</w:t>
      </w:r>
      <w:r w:rsidRPr="008E5858">
        <w:t>.</w:t>
      </w:r>
    </w:p>
    <w:p w14:paraId="4CD1B1FF" w14:textId="77777777" w:rsidR="008E5858" w:rsidRDefault="008E5858" w:rsidP="008E5858">
      <w:pPr>
        <w:jc w:val="both"/>
      </w:pPr>
    </w:p>
    <w:p w14:paraId="20BF2109" w14:textId="4F12925E" w:rsidR="008E5858" w:rsidRPr="0021335E" w:rsidRDefault="008E5858" w:rsidP="008E5858">
      <w:pPr>
        <w:pStyle w:val="PargrafodaLista"/>
        <w:numPr>
          <w:ilvl w:val="2"/>
          <w:numId w:val="62"/>
        </w:numPr>
        <w:jc w:val="both"/>
      </w:pPr>
      <w:r w:rsidRPr="0021335E">
        <w:t>Nessa hipótese</w:t>
      </w:r>
      <w:r>
        <w:t xml:space="preserve"> de abandono</w:t>
      </w:r>
      <w:r w:rsidRPr="0021335E">
        <w:t xml:space="preserve">, a Growatt estará legalmente autorizada a </w:t>
      </w:r>
      <w:r w:rsidRPr="008E5858">
        <w:rPr>
          <w:b/>
        </w:rPr>
        <w:t xml:space="preserve">descartar, reciclar ou reutilizar </w:t>
      </w:r>
      <w:r w:rsidRPr="0021335E">
        <w:t xml:space="preserve">o equipamento, com fundamento no </w:t>
      </w:r>
      <w:r w:rsidRPr="008E5858">
        <w:rPr>
          <w:b/>
        </w:rPr>
        <w:t>Art. 1.275, inciso III do Código Civil</w:t>
      </w:r>
      <w:r w:rsidRPr="0021335E">
        <w:t>, eximindo-se de qualquer responsabilidade posterior sobre o bem.</w:t>
      </w:r>
    </w:p>
    <w:p w14:paraId="5F631A4E" w14:textId="77777777" w:rsidR="008E5858" w:rsidRPr="0021335E" w:rsidRDefault="008E5858" w:rsidP="008E5858">
      <w:pPr>
        <w:jc w:val="both"/>
      </w:pPr>
    </w:p>
    <w:p w14:paraId="77F4F979" w14:textId="49E96510" w:rsidR="008E5858" w:rsidRDefault="008E5858" w:rsidP="008E5858">
      <w:pPr>
        <w:pStyle w:val="PargrafodaLista"/>
        <w:numPr>
          <w:ilvl w:val="2"/>
          <w:numId w:val="62"/>
        </w:numPr>
        <w:jc w:val="both"/>
      </w:pPr>
      <w:r w:rsidRPr="0021335E">
        <w:t>A Growatt notificará o cliente previamente por e-mail e/ou telefone antes do descarte.</w:t>
      </w:r>
    </w:p>
    <w:p w14:paraId="478DFC2B" w14:textId="77777777" w:rsidR="00AA79D3" w:rsidRDefault="00AA79D3" w:rsidP="00AA79D3">
      <w:pPr>
        <w:pStyle w:val="PargrafodaLista"/>
      </w:pPr>
    </w:p>
    <w:p w14:paraId="7DBE3106" w14:textId="1F9D6D1D" w:rsidR="00AA79D3" w:rsidRPr="0021335E" w:rsidRDefault="00AA79D3" w:rsidP="00AA79D3">
      <w:pPr>
        <w:pStyle w:val="PargrafodaLista"/>
        <w:numPr>
          <w:ilvl w:val="2"/>
          <w:numId w:val="62"/>
        </w:numPr>
      </w:pPr>
      <w:r>
        <w:t xml:space="preserve">O inversor reparado Fora da Garantia terá uma garantia do reparo de 90 dias. </w:t>
      </w:r>
      <w:r w:rsidRPr="0021335E">
        <w:t>Para manter a validade da garantia sobre o equipamento classificado como fora de garantia, o cliente deverá conservar a documentação técnica fornecida, manter os registros do atendimento</w:t>
      </w:r>
      <w:r>
        <w:t>.</w:t>
      </w:r>
    </w:p>
    <w:p w14:paraId="5C3710D7" w14:textId="77777777" w:rsidR="00AA79D3" w:rsidRPr="0021335E" w:rsidRDefault="00AA79D3" w:rsidP="00AA79D3">
      <w:pPr>
        <w:pStyle w:val="PargrafodaLista"/>
        <w:jc w:val="both"/>
      </w:pPr>
    </w:p>
    <w:p w14:paraId="03C2C797" w14:textId="77777777" w:rsidR="00953648" w:rsidRPr="0021335E" w:rsidRDefault="00953648">
      <w:pPr>
        <w:pBdr>
          <w:top w:val="nil"/>
          <w:left w:val="nil"/>
          <w:bottom w:val="nil"/>
          <w:right w:val="nil"/>
          <w:between w:val="nil"/>
        </w:pBdr>
        <w:rPr>
          <w:color w:val="000000"/>
        </w:rPr>
      </w:pPr>
    </w:p>
    <w:p w14:paraId="68437589" w14:textId="0F2EAC7C" w:rsidR="005E379D" w:rsidRPr="00B37589" w:rsidRDefault="005E379D" w:rsidP="00B37589">
      <w:pPr>
        <w:pStyle w:val="PargrafodaLista"/>
        <w:numPr>
          <w:ilvl w:val="0"/>
          <w:numId w:val="27"/>
        </w:numPr>
        <w:rPr>
          <w:b/>
          <w:bCs/>
          <w:sz w:val="24"/>
          <w:szCs w:val="24"/>
        </w:rPr>
      </w:pPr>
      <w:r w:rsidRPr="00B37589">
        <w:rPr>
          <w:b/>
          <w:bCs/>
          <w:sz w:val="24"/>
          <w:szCs w:val="24"/>
        </w:rPr>
        <w:t>Dados, Monitoramento e Configurações</w:t>
      </w:r>
    </w:p>
    <w:p w14:paraId="7F010778" w14:textId="77777777" w:rsidR="005E379D" w:rsidRPr="0072541F" w:rsidRDefault="005E379D" w:rsidP="005E379D">
      <w:pPr>
        <w:pStyle w:val="PargrafodaLista"/>
        <w:ind w:left="540"/>
        <w:rPr>
          <w:b/>
          <w:bCs/>
          <w:sz w:val="24"/>
          <w:szCs w:val="24"/>
        </w:rPr>
      </w:pPr>
    </w:p>
    <w:p w14:paraId="07F0717D" w14:textId="66F3E3C6" w:rsidR="00953648" w:rsidRDefault="005E379D" w:rsidP="00B37589">
      <w:pPr>
        <w:pStyle w:val="PargrafodaLista"/>
        <w:numPr>
          <w:ilvl w:val="1"/>
          <w:numId w:val="56"/>
        </w:numPr>
        <w:jc w:val="both"/>
      </w:pPr>
      <w:r w:rsidRPr="0021335E">
        <w:t>A Growatt não se responsabiliza pela perda de dados, registros de monitoramento, configurações personalizadas ou parâmetros técnicos armazenados no equipamento enviado para reparo.</w:t>
      </w:r>
    </w:p>
    <w:p w14:paraId="27B5D0A4" w14:textId="77777777" w:rsidR="00B37589" w:rsidRPr="00B37589" w:rsidRDefault="00B37589" w:rsidP="00B37589">
      <w:pPr>
        <w:pStyle w:val="PargrafodaLista"/>
        <w:jc w:val="both"/>
      </w:pPr>
    </w:p>
    <w:p w14:paraId="2E3E6A5B" w14:textId="55671320" w:rsidR="00953648" w:rsidRPr="00B37589" w:rsidRDefault="00341B44" w:rsidP="00B37589">
      <w:pPr>
        <w:pStyle w:val="PargrafodaLista"/>
        <w:numPr>
          <w:ilvl w:val="0"/>
          <w:numId w:val="27"/>
        </w:numPr>
        <w:rPr>
          <w:b/>
          <w:bCs/>
          <w:sz w:val="24"/>
          <w:szCs w:val="24"/>
        </w:rPr>
      </w:pPr>
      <w:r w:rsidRPr="00B37589">
        <w:rPr>
          <w:b/>
          <w:bCs/>
          <w:sz w:val="24"/>
          <w:szCs w:val="24"/>
        </w:rPr>
        <w:t>Responsabilidades da Growatt</w:t>
      </w:r>
    </w:p>
    <w:p w14:paraId="119DCDF4" w14:textId="77777777" w:rsidR="00B37589" w:rsidRPr="00B37589" w:rsidRDefault="00B37589" w:rsidP="00B37589"/>
    <w:p w14:paraId="575A9EB0" w14:textId="0E94F034" w:rsidR="00953648" w:rsidRDefault="00341B44" w:rsidP="00B37589">
      <w:pPr>
        <w:pStyle w:val="PargrafodaLista"/>
        <w:numPr>
          <w:ilvl w:val="1"/>
          <w:numId w:val="68"/>
        </w:numPr>
        <w:jc w:val="both"/>
      </w:pPr>
      <w:r w:rsidRPr="0021335E">
        <w:t>Executar os serviços de análise técnica e reparo com diligência, seguindo os padrões técnicos, de qualidade e segurança aplicáveis, conforme as normas vigentes.</w:t>
      </w:r>
    </w:p>
    <w:p w14:paraId="17FFAF06" w14:textId="77777777" w:rsidR="00B37589" w:rsidRPr="0021335E" w:rsidRDefault="00B37589" w:rsidP="00B37589">
      <w:pPr>
        <w:jc w:val="both"/>
      </w:pPr>
    </w:p>
    <w:p w14:paraId="1D458FEC" w14:textId="6D4FCC39" w:rsidR="00953648" w:rsidRDefault="00341B44" w:rsidP="00B37589">
      <w:pPr>
        <w:pStyle w:val="PargrafodaLista"/>
        <w:numPr>
          <w:ilvl w:val="1"/>
          <w:numId w:val="68"/>
        </w:numPr>
        <w:jc w:val="both"/>
      </w:pPr>
      <w:r w:rsidRPr="0021335E">
        <w:rPr>
          <w:b/>
          <w:noProof/>
        </w:rPr>
        <w:drawing>
          <wp:anchor distT="0" distB="0" distL="0" distR="0" simplePos="0" relativeHeight="251668480" behindDoc="0" locked="0" layoutInCell="1" hidden="0" allowOverlap="1" wp14:anchorId="514125E1" wp14:editId="4B5719F4">
            <wp:simplePos x="0" y="0"/>
            <wp:positionH relativeFrom="page">
              <wp:align>right</wp:align>
            </wp:positionH>
            <wp:positionV relativeFrom="page">
              <wp:posOffset>9324340</wp:posOffset>
            </wp:positionV>
            <wp:extent cx="7680960" cy="1372235"/>
            <wp:effectExtent l="0" t="0" r="0" b="0"/>
            <wp:wrapNone/>
            <wp:docPr id="11"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9"/>
                    <a:srcRect/>
                    <a:stretch>
                      <a:fillRect/>
                    </a:stretch>
                  </pic:blipFill>
                  <pic:spPr>
                    <a:xfrm>
                      <a:off x="0" y="0"/>
                      <a:ext cx="7680960" cy="1372235"/>
                    </a:xfrm>
                    <a:prstGeom prst="rect">
                      <a:avLst/>
                    </a:prstGeom>
                    <a:ln/>
                  </pic:spPr>
                </pic:pic>
              </a:graphicData>
            </a:graphic>
          </wp:anchor>
        </w:drawing>
      </w:r>
      <w:r w:rsidRPr="0021335E">
        <w:t>Manter o cliente informado em caso de reclassificação do atendimento, necessidade de orçamento, indisponibilidade de peças ou eventuais atrasos logísticos que impactem no prazo de conclusão do serviço.</w:t>
      </w:r>
    </w:p>
    <w:p w14:paraId="4E3F6A60" w14:textId="77777777" w:rsidR="00B37589" w:rsidRPr="0021335E" w:rsidRDefault="00B37589" w:rsidP="00B37589">
      <w:pPr>
        <w:jc w:val="both"/>
      </w:pPr>
    </w:p>
    <w:p w14:paraId="10AF0929" w14:textId="00AA6F57" w:rsidR="00953648" w:rsidRDefault="00341B44" w:rsidP="00B37589">
      <w:pPr>
        <w:pStyle w:val="PargrafodaLista"/>
        <w:numPr>
          <w:ilvl w:val="1"/>
          <w:numId w:val="68"/>
        </w:numPr>
        <w:jc w:val="both"/>
      </w:pPr>
      <w:r w:rsidRPr="0021335E">
        <w:t>Armazenar o equipamento em ambiente adequado e seguro durante todo o período de análise e reparo, de forma a preservar suas condições físicas.</w:t>
      </w:r>
    </w:p>
    <w:p w14:paraId="3B2EBACB" w14:textId="77777777" w:rsidR="00BE47CB" w:rsidRDefault="00BE47CB" w:rsidP="00BE47CB">
      <w:pPr>
        <w:jc w:val="both"/>
      </w:pPr>
    </w:p>
    <w:p w14:paraId="73A74A23" w14:textId="77777777" w:rsidR="00BE47CB" w:rsidRDefault="00BE47CB" w:rsidP="00BE47CB">
      <w:pPr>
        <w:jc w:val="both"/>
      </w:pPr>
    </w:p>
    <w:p w14:paraId="29FD2032" w14:textId="77777777" w:rsidR="00BE47CB" w:rsidRDefault="00BE47CB" w:rsidP="00BE47CB">
      <w:pPr>
        <w:jc w:val="both"/>
      </w:pPr>
    </w:p>
    <w:p w14:paraId="2A6143C4" w14:textId="77777777" w:rsidR="00BE47CB" w:rsidRDefault="00BE47CB" w:rsidP="00BE47CB">
      <w:pPr>
        <w:jc w:val="both"/>
      </w:pPr>
    </w:p>
    <w:p w14:paraId="4F764A41" w14:textId="77777777" w:rsidR="00BE47CB" w:rsidRDefault="00BE47CB" w:rsidP="00BE47CB">
      <w:pPr>
        <w:jc w:val="both"/>
      </w:pPr>
    </w:p>
    <w:p w14:paraId="27010383" w14:textId="77777777" w:rsidR="00B37589" w:rsidRPr="0021335E" w:rsidRDefault="00B37589" w:rsidP="00B37589">
      <w:pPr>
        <w:jc w:val="both"/>
      </w:pPr>
    </w:p>
    <w:p w14:paraId="25FF14C1" w14:textId="5D96E039" w:rsidR="00953648" w:rsidRPr="0021335E" w:rsidRDefault="00341B44" w:rsidP="00B37589">
      <w:pPr>
        <w:pStyle w:val="PargrafodaLista"/>
        <w:numPr>
          <w:ilvl w:val="1"/>
          <w:numId w:val="68"/>
        </w:numPr>
        <w:jc w:val="both"/>
      </w:pPr>
      <w:r w:rsidRPr="0021335E">
        <w:t>Garantir que os equipamentos retornados ao cliente tenham sido devidamente testados em bancada e estejam em pleno funcionamento, conforme as especificações técnicas originais do fabricante.</w:t>
      </w:r>
    </w:p>
    <w:p w14:paraId="45CC060E" w14:textId="77777777" w:rsidR="00953648" w:rsidRPr="00B37589" w:rsidRDefault="00953648">
      <w:pPr>
        <w:pBdr>
          <w:top w:val="nil"/>
          <w:left w:val="nil"/>
          <w:bottom w:val="nil"/>
          <w:right w:val="nil"/>
          <w:between w:val="nil"/>
        </w:pBdr>
        <w:tabs>
          <w:tab w:val="left" w:pos="442"/>
        </w:tabs>
        <w:ind w:left="376" w:right="852"/>
        <w:jc w:val="both"/>
        <w:rPr>
          <w:b/>
          <w:bCs/>
          <w:color w:val="000000"/>
        </w:rPr>
      </w:pPr>
    </w:p>
    <w:p w14:paraId="3F112E0A" w14:textId="5187537A" w:rsidR="00953648" w:rsidRPr="00B37589" w:rsidRDefault="00341B44" w:rsidP="00B37589">
      <w:pPr>
        <w:pStyle w:val="PargrafodaLista"/>
        <w:numPr>
          <w:ilvl w:val="0"/>
          <w:numId w:val="27"/>
        </w:numPr>
        <w:rPr>
          <w:b/>
          <w:bCs/>
          <w:sz w:val="24"/>
          <w:szCs w:val="24"/>
        </w:rPr>
      </w:pPr>
      <w:r w:rsidRPr="00B37589">
        <w:rPr>
          <w:b/>
          <w:bCs/>
          <w:sz w:val="24"/>
          <w:szCs w:val="24"/>
        </w:rPr>
        <w:t>Exclusão de Responsabilidade por Danos Indiretos</w:t>
      </w:r>
    </w:p>
    <w:p w14:paraId="30DCCB71" w14:textId="77777777" w:rsidR="00B37589" w:rsidRPr="00B37589" w:rsidRDefault="00B37589" w:rsidP="00B37589">
      <w:pPr>
        <w:pStyle w:val="PargrafodaLista"/>
        <w:ind w:left="384"/>
        <w:jc w:val="both"/>
        <w:rPr>
          <w:b/>
          <w:bCs/>
          <w:sz w:val="24"/>
          <w:szCs w:val="24"/>
        </w:rPr>
      </w:pPr>
    </w:p>
    <w:p w14:paraId="44C95005" w14:textId="2E95EBDC" w:rsidR="00AA79D3" w:rsidRDefault="00341B44" w:rsidP="00AA79D3">
      <w:pPr>
        <w:pStyle w:val="PargrafodaLista"/>
        <w:numPr>
          <w:ilvl w:val="1"/>
          <w:numId w:val="69"/>
        </w:numPr>
        <w:jc w:val="both"/>
      </w:pPr>
      <w:r w:rsidRPr="0021335E">
        <w:t>A Growatt não se responsabiliza, sob nenhuma hipótese, por lucros cessantes, perda de geração de energia, paralisação do sistema, custos de reinstalação, danos emergentes, indiretos, incidentais, especiais ou consequenciais, ou por quaisquer outros prejuízos que não estejam diretamente relacionados ao reparo ou substituição do equipamento defeituoso, nos termos e limites previstos neste termo de garantia.</w:t>
      </w:r>
    </w:p>
    <w:p w14:paraId="46507098" w14:textId="77777777" w:rsidR="00AA79D3" w:rsidRPr="0021335E" w:rsidRDefault="00AA79D3" w:rsidP="00AA79D3">
      <w:pPr>
        <w:pBdr>
          <w:top w:val="nil"/>
          <w:left w:val="nil"/>
          <w:bottom w:val="nil"/>
          <w:right w:val="nil"/>
          <w:between w:val="nil"/>
        </w:pBdr>
        <w:tabs>
          <w:tab w:val="left" w:pos="464"/>
        </w:tabs>
        <w:spacing w:before="239"/>
        <w:ind w:right="854"/>
        <w:jc w:val="both"/>
      </w:pPr>
    </w:p>
    <w:p w14:paraId="73BDDBB6" w14:textId="60FA10E1" w:rsidR="00953648" w:rsidRDefault="00341B44" w:rsidP="00B37589">
      <w:pPr>
        <w:pStyle w:val="PargrafodaLista"/>
        <w:numPr>
          <w:ilvl w:val="0"/>
          <w:numId w:val="27"/>
        </w:numPr>
        <w:rPr>
          <w:b/>
          <w:bCs/>
          <w:sz w:val="24"/>
          <w:szCs w:val="24"/>
        </w:rPr>
      </w:pPr>
      <w:r w:rsidRPr="00B37589">
        <w:rPr>
          <w:b/>
          <w:bCs/>
          <w:sz w:val="24"/>
          <w:szCs w:val="24"/>
        </w:rPr>
        <w:t>Responsabilidades do Cliente</w:t>
      </w:r>
      <w:r w:rsidR="00B37589" w:rsidRPr="00B37589">
        <w:rPr>
          <w:b/>
          <w:bCs/>
          <w:sz w:val="24"/>
          <w:szCs w:val="24"/>
        </w:rPr>
        <w:t xml:space="preserve"> Final e Solicitante</w:t>
      </w:r>
    </w:p>
    <w:p w14:paraId="60633931" w14:textId="77777777" w:rsidR="00953648" w:rsidRPr="0021335E" w:rsidRDefault="00953648" w:rsidP="00B37589">
      <w:pPr>
        <w:jc w:val="both"/>
      </w:pPr>
    </w:p>
    <w:p w14:paraId="5995EA29" w14:textId="538A2D83" w:rsidR="00953648" w:rsidRPr="00B37589" w:rsidRDefault="00341B44" w:rsidP="00B37589">
      <w:pPr>
        <w:pStyle w:val="PargrafodaLista"/>
        <w:numPr>
          <w:ilvl w:val="1"/>
          <w:numId w:val="71"/>
        </w:numPr>
        <w:jc w:val="both"/>
      </w:pPr>
      <w:r w:rsidRPr="00B37589">
        <w:rPr>
          <w:color w:val="000000"/>
        </w:rPr>
        <w:t>Preencher, assinar e encaminhar corretamente este Termo de Serviço, atendendo aos prazos e requisitos formais estipulados.</w:t>
      </w:r>
    </w:p>
    <w:p w14:paraId="6690561F" w14:textId="77777777" w:rsidR="00B37589" w:rsidRPr="0021335E" w:rsidRDefault="00B37589" w:rsidP="00B37589">
      <w:pPr>
        <w:jc w:val="both"/>
      </w:pPr>
    </w:p>
    <w:p w14:paraId="67450D2B" w14:textId="17F2BFAC" w:rsidR="00953648" w:rsidRDefault="00341B44" w:rsidP="00B37589">
      <w:pPr>
        <w:pStyle w:val="PargrafodaLista"/>
        <w:numPr>
          <w:ilvl w:val="1"/>
          <w:numId w:val="71"/>
        </w:numPr>
        <w:jc w:val="both"/>
        <w:rPr>
          <w:color w:val="000000"/>
        </w:rPr>
      </w:pPr>
      <w:r w:rsidRPr="00B37589">
        <w:rPr>
          <w:color w:val="000000"/>
        </w:rPr>
        <w:t xml:space="preserve">Garantir que o equipamento enviado esteja identificado com o número de série correspondente ao ticket de atendimento, </w:t>
      </w:r>
      <w:r w:rsidR="00221C23">
        <w:rPr>
          <w:color w:val="000000"/>
        </w:rPr>
        <w:t>enviando apenas o inversor, não enviando os</w:t>
      </w:r>
      <w:r w:rsidRPr="00B37589">
        <w:rPr>
          <w:color w:val="000000"/>
        </w:rPr>
        <w:t xml:space="preserve"> acessórios não solicitados, tais como conectores CA, suportes de parede, tampas CA, antenas (dataloggers) e cabos.</w:t>
      </w:r>
    </w:p>
    <w:p w14:paraId="6F5729FA" w14:textId="77777777" w:rsidR="00B37589" w:rsidRPr="00B37589" w:rsidRDefault="00B37589" w:rsidP="00B37589">
      <w:pPr>
        <w:jc w:val="both"/>
        <w:rPr>
          <w:color w:val="000000"/>
        </w:rPr>
      </w:pPr>
    </w:p>
    <w:p w14:paraId="7863D2E3" w14:textId="591A5D07" w:rsidR="00B37589" w:rsidRPr="006E4F01" w:rsidRDefault="00341B44" w:rsidP="00B37589">
      <w:pPr>
        <w:pStyle w:val="PargrafodaLista"/>
        <w:numPr>
          <w:ilvl w:val="1"/>
          <w:numId w:val="71"/>
        </w:numPr>
        <w:jc w:val="both"/>
        <w:rPr>
          <w:b/>
          <w:bCs/>
          <w:color w:val="000000"/>
        </w:rPr>
      </w:pPr>
      <w:r w:rsidRPr="00B37589">
        <w:rPr>
          <w:color w:val="000000"/>
        </w:rPr>
        <w:t xml:space="preserve">Garantir a devida proteção do equipamento durante o transporte. A embalagem deve ser adequada e resistente, preferencialmente a original ou equivalente, de modo a evitar danos. </w:t>
      </w:r>
      <w:commentRangeStart w:id="13"/>
      <w:r w:rsidRPr="006E4F01">
        <w:rPr>
          <w:b/>
          <w:bCs/>
          <w:color w:val="000000"/>
        </w:rPr>
        <w:t xml:space="preserve">A Growatt se isenta de responsabilidade por avarias causadas </w:t>
      </w:r>
      <w:commentRangeEnd w:id="13"/>
      <w:r w:rsidRPr="006E4F01">
        <w:rPr>
          <w:rStyle w:val="Refdecomentrio"/>
          <w:b/>
          <w:bCs/>
        </w:rPr>
        <w:commentReference w:id="13"/>
      </w:r>
      <w:r w:rsidRPr="006E4F01">
        <w:rPr>
          <w:b/>
          <w:bCs/>
          <w:color w:val="000000"/>
        </w:rPr>
        <w:t>por embalagem</w:t>
      </w:r>
      <w:r w:rsidR="00B37589" w:rsidRPr="006E4F01">
        <w:rPr>
          <w:b/>
          <w:bCs/>
          <w:color w:val="000000"/>
        </w:rPr>
        <w:t xml:space="preserve"> precária</w:t>
      </w:r>
      <w:r w:rsidRPr="006E4F01">
        <w:rPr>
          <w:b/>
          <w:bCs/>
          <w:color w:val="000000"/>
        </w:rPr>
        <w:t>, sendo o cliente integralmente responsável por tais danos.</w:t>
      </w:r>
    </w:p>
    <w:p w14:paraId="5A42DEA1" w14:textId="77777777" w:rsidR="00B37589" w:rsidRDefault="00B37589" w:rsidP="00B37589">
      <w:pPr>
        <w:pStyle w:val="PargrafodaLista"/>
        <w:jc w:val="both"/>
      </w:pPr>
    </w:p>
    <w:p w14:paraId="16799656" w14:textId="7E6E7AD9" w:rsidR="00953648" w:rsidRDefault="00341B44" w:rsidP="00B37589">
      <w:pPr>
        <w:pStyle w:val="PargrafodaLista"/>
        <w:numPr>
          <w:ilvl w:val="1"/>
          <w:numId w:val="71"/>
        </w:numPr>
        <w:jc w:val="both"/>
      </w:pPr>
      <w:r w:rsidRPr="0021335E">
        <w:t>Reconhecer que qualquer divergência entre o número de série enviado e o registrado no atendimento resultará na recusa da análise, com devolução do equipamento às custas do cliente.</w:t>
      </w:r>
    </w:p>
    <w:p w14:paraId="537AA325" w14:textId="77777777" w:rsidR="00B37589" w:rsidRPr="0021335E" w:rsidRDefault="00B37589" w:rsidP="00B37589">
      <w:pPr>
        <w:pStyle w:val="PargrafodaLista"/>
        <w:jc w:val="both"/>
      </w:pPr>
    </w:p>
    <w:p w14:paraId="501A0D07" w14:textId="66B3F63E" w:rsidR="00953648" w:rsidRPr="00AA79D3" w:rsidRDefault="00341B44" w:rsidP="00AA79D3">
      <w:pPr>
        <w:pStyle w:val="PargrafodaLista"/>
        <w:numPr>
          <w:ilvl w:val="1"/>
          <w:numId w:val="71"/>
        </w:numPr>
        <w:jc w:val="both"/>
        <w:rPr>
          <w:color w:val="000000"/>
        </w:rPr>
      </w:pPr>
      <w:r w:rsidRPr="0021335E">
        <w:t>O cliente se responsabilizará por todos os custos logísticos, de análise e reparo nos casos em que o equipamento seja reclassificado ou identificado como fora de garantia, conforme previsto neste termo. O pagamento do orçamento aprovado deverá ser efetuado dentro do prazo estipulado; o não pagamento resultará na devolução do equipamento sem reparo, mediante cobrança de taxa técnica e frete. O custo logístico poderá ser cobrado retroativamente e, caso o cliente não autorize o reparo, deverá providenciar a coleta do equipamento</w:t>
      </w:r>
      <w:r w:rsidRPr="0021335E">
        <w:rPr>
          <w:b/>
          <w:noProof/>
          <w:color w:val="000000"/>
        </w:rPr>
        <w:drawing>
          <wp:anchor distT="0" distB="0" distL="0" distR="0" simplePos="0" relativeHeight="251670528" behindDoc="0" locked="0" layoutInCell="1" hidden="0" allowOverlap="1" wp14:anchorId="5DE1A7C1" wp14:editId="34ED70A7">
            <wp:simplePos x="0" y="0"/>
            <wp:positionH relativeFrom="page">
              <wp:align>left</wp:align>
            </wp:positionH>
            <wp:positionV relativeFrom="page">
              <wp:align>bottom</wp:align>
            </wp:positionV>
            <wp:extent cx="7680960" cy="1372235"/>
            <wp:effectExtent l="0" t="0" r="0" b="0"/>
            <wp:wrapNone/>
            <wp:docPr id="23"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9"/>
                    <a:srcRect/>
                    <a:stretch>
                      <a:fillRect/>
                    </a:stretch>
                  </pic:blipFill>
                  <pic:spPr>
                    <a:xfrm>
                      <a:off x="0" y="0"/>
                      <a:ext cx="7680960" cy="1372235"/>
                    </a:xfrm>
                    <a:prstGeom prst="rect">
                      <a:avLst/>
                    </a:prstGeom>
                    <a:ln/>
                  </pic:spPr>
                </pic:pic>
              </a:graphicData>
            </a:graphic>
          </wp:anchor>
        </w:drawing>
      </w:r>
      <w:r w:rsidRPr="0021335E">
        <w:rPr>
          <w:noProof/>
        </w:rPr>
        <w:drawing>
          <wp:anchor distT="0" distB="0" distL="0" distR="0" simplePos="0" relativeHeight="251673600" behindDoc="0" locked="0" layoutInCell="1" hidden="0" allowOverlap="1" wp14:anchorId="545FB6BC" wp14:editId="76F21BAA">
            <wp:simplePos x="0" y="0"/>
            <wp:positionH relativeFrom="page">
              <wp:align>right</wp:align>
            </wp:positionH>
            <wp:positionV relativeFrom="page">
              <wp:align>bottom</wp:align>
            </wp:positionV>
            <wp:extent cx="7612380" cy="1265555"/>
            <wp:effectExtent l="0" t="0" r="0" b="0"/>
            <wp:wrapNone/>
            <wp:docPr id="21"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9"/>
                    <a:srcRect/>
                    <a:stretch>
                      <a:fillRect/>
                    </a:stretch>
                  </pic:blipFill>
                  <pic:spPr>
                    <a:xfrm>
                      <a:off x="0" y="0"/>
                      <a:ext cx="7612380" cy="1265555"/>
                    </a:xfrm>
                    <a:prstGeom prst="rect">
                      <a:avLst/>
                    </a:prstGeom>
                    <a:ln/>
                  </pic:spPr>
                </pic:pic>
              </a:graphicData>
            </a:graphic>
          </wp:anchor>
        </w:drawing>
      </w:r>
    </w:p>
    <w:p w14:paraId="1272B291" w14:textId="77777777" w:rsidR="00953648" w:rsidRPr="0021335E" w:rsidRDefault="00953648">
      <w:pPr>
        <w:pBdr>
          <w:top w:val="nil"/>
          <w:left w:val="nil"/>
          <w:bottom w:val="nil"/>
          <w:right w:val="nil"/>
          <w:between w:val="nil"/>
        </w:pBdr>
        <w:spacing w:before="16"/>
        <w:rPr>
          <w:color w:val="000000"/>
        </w:rPr>
      </w:pPr>
    </w:p>
    <w:p w14:paraId="5539232A" w14:textId="0FC4703C" w:rsidR="00953648" w:rsidRDefault="00341B44" w:rsidP="00AA79D3">
      <w:pPr>
        <w:pStyle w:val="PargrafodaLista"/>
        <w:numPr>
          <w:ilvl w:val="0"/>
          <w:numId w:val="27"/>
        </w:numPr>
        <w:rPr>
          <w:b/>
          <w:bCs/>
          <w:sz w:val="24"/>
          <w:szCs w:val="24"/>
        </w:rPr>
      </w:pPr>
      <w:r w:rsidRPr="00AA79D3">
        <w:rPr>
          <w:b/>
          <w:bCs/>
          <w:sz w:val="24"/>
          <w:szCs w:val="24"/>
        </w:rPr>
        <w:t>Tratamento de Dados Pessoais</w:t>
      </w:r>
    </w:p>
    <w:p w14:paraId="461193D4" w14:textId="77777777" w:rsidR="00AA79D3" w:rsidRPr="00AA79D3" w:rsidRDefault="00AA79D3" w:rsidP="00AA79D3">
      <w:pPr>
        <w:pStyle w:val="PargrafodaLista"/>
        <w:ind w:left="540"/>
        <w:rPr>
          <w:b/>
          <w:bCs/>
          <w:sz w:val="24"/>
          <w:szCs w:val="24"/>
        </w:rPr>
      </w:pPr>
    </w:p>
    <w:p w14:paraId="0C06EED5" w14:textId="16E4B1C1" w:rsidR="00953648" w:rsidRDefault="00341B44" w:rsidP="00AA79D3">
      <w:pPr>
        <w:pStyle w:val="PargrafodaLista"/>
        <w:numPr>
          <w:ilvl w:val="1"/>
          <w:numId w:val="76"/>
        </w:numPr>
        <w:jc w:val="both"/>
        <w:rPr>
          <w:color w:val="000000"/>
        </w:rPr>
      </w:pPr>
      <w:r w:rsidRPr="00AA79D3">
        <w:rPr>
          <w:color w:val="000000"/>
        </w:rPr>
        <w:t>Os dados fornecidos neste termo serão utilizados exclusivamente para fins de prestação de serviço e atendimento técnico, conforme a LGPD (Lei 13.709/18).</w:t>
      </w:r>
    </w:p>
    <w:p w14:paraId="739B8B5A" w14:textId="77777777" w:rsidR="00403341" w:rsidRDefault="00403341" w:rsidP="00403341">
      <w:pPr>
        <w:pStyle w:val="PargrafodaLista"/>
        <w:jc w:val="both"/>
        <w:rPr>
          <w:color w:val="000000"/>
        </w:rPr>
      </w:pPr>
    </w:p>
    <w:p w14:paraId="314BDFDC" w14:textId="77777777" w:rsidR="00403341" w:rsidRDefault="00403341" w:rsidP="00403341">
      <w:pPr>
        <w:pStyle w:val="PargrafodaLista"/>
        <w:jc w:val="both"/>
        <w:rPr>
          <w:color w:val="000000"/>
        </w:rPr>
      </w:pPr>
    </w:p>
    <w:p w14:paraId="5D2A5B21" w14:textId="77777777" w:rsidR="00403341" w:rsidRDefault="00403341" w:rsidP="00403341">
      <w:pPr>
        <w:pStyle w:val="PargrafodaLista"/>
        <w:jc w:val="both"/>
        <w:rPr>
          <w:color w:val="000000"/>
        </w:rPr>
      </w:pPr>
    </w:p>
    <w:p w14:paraId="657DA574" w14:textId="77777777" w:rsidR="00403341" w:rsidRDefault="00403341" w:rsidP="00403341">
      <w:pPr>
        <w:pStyle w:val="PargrafodaLista"/>
        <w:jc w:val="both"/>
        <w:rPr>
          <w:color w:val="000000"/>
        </w:rPr>
      </w:pPr>
    </w:p>
    <w:p w14:paraId="0124F6D0" w14:textId="77777777" w:rsidR="00403341" w:rsidRDefault="00403341" w:rsidP="00403341">
      <w:pPr>
        <w:pStyle w:val="PargrafodaLista"/>
        <w:jc w:val="both"/>
        <w:rPr>
          <w:color w:val="000000"/>
        </w:rPr>
      </w:pPr>
    </w:p>
    <w:p w14:paraId="38ACC3EF" w14:textId="77777777" w:rsidR="00403341" w:rsidRDefault="00403341" w:rsidP="00403341">
      <w:pPr>
        <w:pStyle w:val="PargrafodaLista"/>
        <w:jc w:val="both"/>
        <w:rPr>
          <w:color w:val="000000"/>
        </w:rPr>
      </w:pPr>
    </w:p>
    <w:p w14:paraId="721C55B6" w14:textId="77777777" w:rsidR="00403341" w:rsidRDefault="00403341" w:rsidP="00403341">
      <w:pPr>
        <w:pStyle w:val="PargrafodaLista"/>
        <w:jc w:val="both"/>
        <w:rPr>
          <w:color w:val="000000"/>
        </w:rPr>
      </w:pPr>
    </w:p>
    <w:p w14:paraId="4227EB61" w14:textId="77777777" w:rsidR="00AA79D3" w:rsidRPr="00AA79D3" w:rsidRDefault="00AA79D3" w:rsidP="00AA79D3">
      <w:pPr>
        <w:pStyle w:val="PargrafodaLista"/>
        <w:jc w:val="both"/>
        <w:rPr>
          <w:color w:val="000000"/>
        </w:rPr>
      </w:pPr>
    </w:p>
    <w:p w14:paraId="230DA6AD" w14:textId="77777777" w:rsidR="00403341" w:rsidRDefault="00341B44" w:rsidP="00403341">
      <w:pPr>
        <w:pStyle w:val="PargrafodaLista"/>
        <w:numPr>
          <w:ilvl w:val="1"/>
          <w:numId w:val="76"/>
        </w:numPr>
        <w:jc w:val="both"/>
        <w:rPr>
          <w:color w:val="000000"/>
        </w:rPr>
      </w:pPr>
      <w:r w:rsidRPr="00AA79D3">
        <w:rPr>
          <w:color w:val="000000"/>
        </w:rPr>
        <w:t>O cliente declara ciência e concordância com o uso e tratamento de seus dados para esse fim.</w:t>
      </w:r>
    </w:p>
    <w:p w14:paraId="1A78EDA7" w14:textId="6F9E32BE" w:rsidR="00805954" w:rsidRPr="00403341" w:rsidRDefault="00341B44" w:rsidP="00403341">
      <w:pPr>
        <w:pStyle w:val="PargrafodaLista"/>
        <w:jc w:val="both"/>
        <w:rPr>
          <w:color w:val="000000"/>
        </w:rPr>
      </w:pPr>
      <w:r w:rsidRPr="0021335E">
        <w:rPr>
          <w:noProof/>
        </w:rPr>
        <w:drawing>
          <wp:anchor distT="0" distB="0" distL="0" distR="0" simplePos="0" relativeHeight="251674624" behindDoc="0" locked="0" layoutInCell="1" hidden="0" allowOverlap="1" wp14:anchorId="411C5300" wp14:editId="76A905C8">
            <wp:simplePos x="0" y="0"/>
            <wp:positionH relativeFrom="page">
              <wp:align>left</wp:align>
            </wp:positionH>
            <wp:positionV relativeFrom="page">
              <wp:posOffset>9395460</wp:posOffset>
            </wp:positionV>
            <wp:extent cx="7612380" cy="1265555"/>
            <wp:effectExtent l="0" t="0" r="0" b="0"/>
            <wp:wrapNone/>
            <wp:docPr id="16"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9"/>
                    <a:srcRect/>
                    <a:stretch>
                      <a:fillRect/>
                    </a:stretch>
                  </pic:blipFill>
                  <pic:spPr>
                    <a:xfrm>
                      <a:off x="0" y="0"/>
                      <a:ext cx="7612380" cy="1265555"/>
                    </a:xfrm>
                    <a:prstGeom prst="rect">
                      <a:avLst/>
                    </a:prstGeom>
                    <a:ln/>
                  </pic:spPr>
                </pic:pic>
              </a:graphicData>
            </a:graphic>
          </wp:anchor>
        </w:drawing>
      </w:r>
    </w:p>
    <w:p w14:paraId="763C6DDE" w14:textId="77777777" w:rsidR="00805954" w:rsidRPr="0021335E" w:rsidRDefault="00805954"/>
    <w:p w14:paraId="152E6BD3" w14:textId="5B1E0EC5" w:rsidR="00953648" w:rsidRPr="00805954" w:rsidRDefault="00341B44" w:rsidP="00805954">
      <w:pPr>
        <w:pStyle w:val="PargrafodaLista"/>
        <w:numPr>
          <w:ilvl w:val="0"/>
          <w:numId w:val="27"/>
        </w:numPr>
        <w:rPr>
          <w:b/>
          <w:bCs/>
        </w:rPr>
      </w:pPr>
      <w:r w:rsidRPr="00805954">
        <w:rPr>
          <w:b/>
          <w:bCs/>
          <w:sz w:val="24"/>
          <w:szCs w:val="24"/>
        </w:rPr>
        <w:t>Declaração de Concordância</w:t>
      </w:r>
    </w:p>
    <w:p w14:paraId="602DF79D" w14:textId="77777777" w:rsidR="00805954" w:rsidRPr="0021335E" w:rsidRDefault="00805954" w:rsidP="00805954">
      <w:pPr>
        <w:pStyle w:val="PargrafodaLista"/>
        <w:ind w:left="540"/>
      </w:pPr>
    </w:p>
    <w:p w14:paraId="30EB36F9" w14:textId="5F15CF6E" w:rsidR="00953648" w:rsidRDefault="00341B44" w:rsidP="00805954">
      <w:pPr>
        <w:pStyle w:val="PargrafodaLista"/>
        <w:numPr>
          <w:ilvl w:val="1"/>
          <w:numId w:val="78"/>
        </w:numPr>
        <w:jc w:val="both"/>
        <w:rPr>
          <w:color w:val="000000"/>
        </w:rPr>
      </w:pPr>
      <w:r w:rsidRPr="00805954">
        <w:rPr>
          <w:color w:val="000000"/>
        </w:rPr>
        <w:t xml:space="preserve">Ao assinar o presente documento, assumo total responsabilidade pelas informações aqui prestadas, sob as penas da lei, nos termos do artigo 299 do Código Penal. Declaro estar ciente e de acordo com todas as responsabilidades descritas no </w:t>
      </w:r>
      <w:r w:rsidRPr="00805954">
        <w:rPr>
          <w:b/>
          <w:color w:val="000000"/>
        </w:rPr>
        <w:t xml:space="preserve">Termo de Serviço </w:t>
      </w:r>
      <w:r w:rsidRPr="00805954">
        <w:rPr>
          <w:color w:val="000000"/>
        </w:rPr>
        <w:t>constante neste documento.</w:t>
      </w:r>
    </w:p>
    <w:p w14:paraId="3BD78C87" w14:textId="77777777" w:rsidR="00805954" w:rsidRPr="00805954" w:rsidRDefault="00805954" w:rsidP="00805954">
      <w:pPr>
        <w:pStyle w:val="PargrafodaLista"/>
        <w:jc w:val="both"/>
        <w:rPr>
          <w:color w:val="000000"/>
        </w:rPr>
      </w:pPr>
    </w:p>
    <w:p w14:paraId="4AA8C693" w14:textId="47DBEEFA" w:rsidR="00953648" w:rsidRDefault="00341B44" w:rsidP="00805954">
      <w:pPr>
        <w:pStyle w:val="PargrafodaLista"/>
        <w:numPr>
          <w:ilvl w:val="1"/>
          <w:numId w:val="78"/>
        </w:numPr>
        <w:jc w:val="both"/>
        <w:rPr>
          <w:color w:val="000000"/>
        </w:rPr>
      </w:pPr>
      <w:r w:rsidRPr="00805954">
        <w:rPr>
          <w:color w:val="000000"/>
        </w:rPr>
        <w:t>Na qualidade de representante legal e/ou legítimo proprietário do equipamento descrito, declaro que:</w:t>
      </w:r>
    </w:p>
    <w:p w14:paraId="165B1FA0" w14:textId="77777777" w:rsidR="00805954" w:rsidRPr="00805954" w:rsidRDefault="00805954" w:rsidP="00805954">
      <w:pPr>
        <w:pStyle w:val="PargrafodaLista"/>
        <w:rPr>
          <w:color w:val="000000"/>
        </w:rPr>
      </w:pPr>
    </w:p>
    <w:p w14:paraId="47D6C041" w14:textId="77777777" w:rsidR="00953648" w:rsidRPr="00805954" w:rsidRDefault="00341B44" w:rsidP="00805954">
      <w:pPr>
        <w:pStyle w:val="PargrafodaLista"/>
        <w:numPr>
          <w:ilvl w:val="0"/>
          <w:numId w:val="79"/>
        </w:numPr>
        <w:rPr>
          <w:color w:val="000000"/>
        </w:rPr>
      </w:pPr>
      <w:r w:rsidRPr="00805954">
        <w:rPr>
          <w:color w:val="000000"/>
        </w:rPr>
        <w:t>Li e compreendi integralmente todas as cláusulas deste termo;</w:t>
      </w:r>
    </w:p>
    <w:p w14:paraId="149A6910" w14:textId="77777777" w:rsidR="00953648" w:rsidRPr="00805954" w:rsidRDefault="00341B44" w:rsidP="00805954">
      <w:pPr>
        <w:pStyle w:val="PargrafodaLista"/>
        <w:numPr>
          <w:ilvl w:val="0"/>
          <w:numId w:val="79"/>
        </w:numPr>
        <w:rPr>
          <w:color w:val="000000"/>
        </w:rPr>
      </w:pPr>
      <w:r w:rsidRPr="00805954">
        <w:rPr>
          <w:color w:val="000000"/>
        </w:rPr>
        <w:t>Concordo com os procedimentos, prazos e condições aqui estabelecidos;</w:t>
      </w:r>
    </w:p>
    <w:p w14:paraId="02BD506D" w14:textId="77777777" w:rsidR="00953648" w:rsidRPr="00805954" w:rsidRDefault="00341B44" w:rsidP="00805954">
      <w:pPr>
        <w:pStyle w:val="PargrafodaLista"/>
        <w:numPr>
          <w:ilvl w:val="0"/>
          <w:numId w:val="79"/>
        </w:numPr>
        <w:rPr>
          <w:color w:val="000000"/>
        </w:rPr>
      </w:pPr>
      <w:r w:rsidRPr="00805954">
        <w:rPr>
          <w:color w:val="000000"/>
        </w:rPr>
        <w:t>Autorizo a realização do serviço de reparo e/ou análise técnica conforme descrito neste documento.</w:t>
      </w:r>
    </w:p>
    <w:p w14:paraId="33C30F42" w14:textId="77777777" w:rsidR="00953648" w:rsidRPr="0021335E" w:rsidRDefault="00953648">
      <w:pPr>
        <w:pBdr>
          <w:top w:val="nil"/>
          <w:left w:val="nil"/>
          <w:bottom w:val="nil"/>
          <w:right w:val="nil"/>
          <w:between w:val="nil"/>
        </w:pBdr>
        <w:rPr>
          <w:color w:val="000000"/>
        </w:rPr>
      </w:pPr>
    </w:p>
    <w:p w14:paraId="5D2D3084" w14:textId="77777777" w:rsidR="00953648" w:rsidRPr="0021335E" w:rsidRDefault="00953648">
      <w:pPr>
        <w:pBdr>
          <w:top w:val="nil"/>
          <w:left w:val="nil"/>
          <w:bottom w:val="nil"/>
          <w:right w:val="nil"/>
          <w:between w:val="nil"/>
        </w:pBdr>
        <w:rPr>
          <w:color w:val="000000"/>
        </w:rPr>
      </w:pPr>
    </w:p>
    <w:p w14:paraId="29AB2B1F" w14:textId="77777777" w:rsidR="00953648" w:rsidRPr="0021335E" w:rsidRDefault="00953648">
      <w:pPr>
        <w:pBdr>
          <w:top w:val="nil"/>
          <w:left w:val="nil"/>
          <w:bottom w:val="nil"/>
          <w:right w:val="nil"/>
          <w:between w:val="nil"/>
        </w:pBdr>
        <w:rPr>
          <w:color w:val="000000"/>
        </w:rPr>
      </w:pPr>
    </w:p>
    <w:p w14:paraId="557E1119" w14:textId="77777777" w:rsidR="00953648" w:rsidRPr="0021335E" w:rsidRDefault="00953648">
      <w:pPr>
        <w:pBdr>
          <w:top w:val="nil"/>
          <w:left w:val="nil"/>
          <w:bottom w:val="nil"/>
          <w:right w:val="nil"/>
          <w:between w:val="nil"/>
        </w:pBdr>
        <w:rPr>
          <w:color w:val="000000"/>
        </w:rPr>
      </w:pPr>
    </w:p>
    <w:p w14:paraId="6062DD26" w14:textId="77777777" w:rsidR="00953648" w:rsidRPr="0021335E" w:rsidRDefault="00953648">
      <w:pPr>
        <w:pBdr>
          <w:top w:val="nil"/>
          <w:left w:val="nil"/>
          <w:bottom w:val="nil"/>
          <w:right w:val="nil"/>
          <w:between w:val="nil"/>
        </w:pBdr>
        <w:spacing w:before="46"/>
        <w:rPr>
          <w:color w:val="000000"/>
        </w:rPr>
      </w:pPr>
    </w:p>
    <w:p w14:paraId="4BCAD851" w14:textId="77777777" w:rsidR="00953648" w:rsidRPr="0021335E" w:rsidRDefault="00341B44">
      <w:pPr>
        <w:pStyle w:val="Ttulo2"/>
        <w:tabs>
          <w:tab w:val="left" w:pos="2816"/>
          <w:tab w:val="left" w:pos="6102"/>
          <w:tab w:val="left" w:pos="7672"/>
        </w:tabs>
        <w:ind w:left="1050" w:firstLine="0"/>
        <w:rPr>
          <w:rFonts w:ascii="Tahoma" w:eastAsia="Tahoma" w:hAnsi="Tahoma" w:cs="Tahoma"/>
        </w:rPr>
      </w:pPr>
      <w:r w:rsidRPr="0021335E">
        <w:rPr>
          <w:rFonts w:ascii="Tahoma" w:eastAsia="Tahoma" w:hAnsi="Tahoma" w:cs="Tahoma"/>
        </w:rPr>
        <w:t>Data</w:t>
      </w:r>
      <w:r w:rsidRPr="0021335E">
        <w:rPr>
          <w:rFonts w:ascii="Tahoma" w:eastAsia="Calibri" w:hAnsi="Tahoma" w:cs="Tahoma"/>
        </w:rPr>
        <w:t>:</w:t>
      </w:r>
      <w:r w:rsidRPr="0021335E">
        <w:rPr>
          <w:rFonts w:ascii="Tahoma" w:eastAsia="Times New Roman" w:hAnsi="Tahoma" w:cs="Tahoma"/>
          <w:b w:val="0"/>
          <w:u w:val="single"/>
        </w:rPr>
        <w:tab/>
      </w:r>
      <w:r w:rsidRPr="0021335E">
        <w:rPr>
          <w:rFonts w:ascii="Tahoma" w:eastAsia="Tahoma" w:hAnsi="Tahoma" w:cs="Tahoma"/>
        </w:rPr>
        <w:t>de</w:t>
      </w:r>
      <w:r w:rsidRPr="0021335E">
        <w:rPr>
          <w:rFonts w:ascii="Tahoma" w:eastAsia="Tahoma" w:hAnsi="Tahoma" w:cs="Tahoma"/>
          <w:u w:val="single"/>
        </w:rPr>
        <w:tab/>
      </w:r>
      <w:r w:rsidRPr="0021335E">
        <w:rPr>
          <w:rFonts w:ascii="Tahoma" w:eastAsia="Tahoma" w:hAnsi="Tahoma" w:cs="Tahoma"/>
        </w:rPr>
        <w:t>de 202</w:t>
      </w:r>
      <w:r w:rsidRPr="0021335E">
        <w:rPr>
          <w:rFonts w:ascii="Tahoma" w:eastAsia="Tahoma" w:hAnsi="Tahoma" w:cs="Tahoma"/>
          <w:u w:val="single"/>
        </w:rPr>
        <w:tab/>
      </w:r>
    </w:p>
    <w:p w14:paraId="3FD96947" w14:textId="77777777" w:rsidR="00953648" w:rsidRPr="0021335E" w:rsidRDefault="00953648">
      <w:pPr>
        <w:pBdr>
          <w:top w:val="nil"/>
          <w:left w:val="nil"/>
          <w:bottom w:val="nil"/>
          <w:right w:val="nil"/>
          <w:between w:val="nil"/>
        </w:pBdr>
        <w:rPr>
          <w:b/>
          <w:color w:val="000000"/>
        </w:rPr>
      </w:pPr>
    </w:p>
    <w:p w14:paraId="12A89812" w14:textId="77777777" w:rsidR="00953648" w:rsidRPr="0021335E" w:rsidRDefault="00953648">
      <w:pPr>
        <w:pBdr>
          <w:top w:val="nil"/>
          <w:left w:val="nil"/>
          <w:bottom w:val="nil"/>
          <w:right w:val="nil"/>
          <w:between w:val="nil"/>
        </w:pBdr>
        <w:rPr>
          <w:b/>
          <w:color w:val="000000"/>
        </w:rPr>
      </w:pPr>
    </w:p>
    <w:p w14:paraId="68DEA4C2" w14:textId="77777777" w:rsidR="00953648" w:rsidRPr="0021335E" w:rsidRDefault="00953648">
      <w:pPr>
        <w:pBdr>
          <w:top w:val="nil"/>
          <w:left w:val="nil"/>
          <w:bottom w:val="nil"/>
          <w:right w:val="nil"/>
          <w:between w:val="nil"/>
        </w:pBdr>
        <w:rPr>
          <w:b/>
          <w:color w:val="000000"/>
        </w:rPr>
      </w:pPr>
    </w:p>
    <w:p w14:paraId="4063857C" w14:textId="77777777" w:rsidR="00953648" w:rsidRPr="0021335E" w:rsidRDefault="00953648">
      <w:pPr>
        <w:pBdr>
          <w:top w:val="nil"/>
          <w:left w:val="nil"/>
          <w:bottom w:val="nil"/>
          <w:right w:val="nil"/>
          <w:between w:val="nil"/>
        </w:pBdr>
        <w:rPr>
          <w:b/>
          <w:color w:val="000000"/>
        </w:rPr>
      </w:pPr>
    </w:p>
    <w:p w14:paraId="4504CC2D" w14:textId="77777777" w:rsidR="00953648" w:rsidRPr="0021335E" w:rsidRDefault="00953648">
      <w:pPr>
        <w:pBdr>
          <w:top w:val="nil"/>
          <w:left w:val="nil"/>
          <w:bottom w:val="nil"/>
          <w:right w:val="nil"/>
          <w:between w:val="nil"/>
        </w:pBdr>
        <w:rPr>
          <w:b/>
          <w:color w:val="000000"/>
        </w:rPr>
      </w:pPr>
    </w:p>
    <w:p w14:paraId="6419A3ED" w14:textId="77777777" w:rsidR="00953648" w:rsidRDefault="00953648">
      <w:pPr>
        <w:pBdr>
          <w:top w:val="nil"/>
          <w:left w:val="nil"/>
          <w:bottom w:val="nil"/>
          <w:right w:val="nil"/>
          <w:between w:val="nil"/>
        </w:pBdr>
        <w:rPr>
          <w:b/>
          <w:color w:val="000000"/>
        </w:rPr>
      </w:pPr>
    </w:p>
    <w:p w14:paraId="4A2E463D" w14:textId="77777777" w:rsidR="00805954" w:rsidRPr="0021335E" w:rsidRDefault="00805954">
      <w:pPr>
        <w:pBdr>
          <w:top w:val="nil"/>
          <w:left w:val="nil"/>
          <w:bottom w:val="nil"/>
          <w:right w:val="nil"/>
          <w:between w:val="nil"/>
        </w:pBdr>
        <w:rPr>
          <w:b/>
          <w:color w:val="000000"/>
        </w:rPr>
      </w:pPr>
    </w:p>
    <w:p w14:paraId="46B2A32C" w14:textId="77777777" w:rsidR="00953648" w:rsidRPr="0021335E" w:rsidRDefault="00953648">
      <w:pPr>
        <w:pBdr>
          <w:top w:val="nil"/>
          <w:left w:val="nil"/>
          <w:bottom w:val="nil"/>
          <w:right w:val="nil"/>
          <w:between w:val="nil"/>
        </w:pBdr>
        <w:rPr>
          <w:b/>
          <w:color w:val="000000"/>
        </w:rPr>
      </w:pPr>
    </w:p>
    <w:p w14:paraId="4E2AB449" w14:textId="77777777" w:rsidR="00953648" w:rsidRPr="0021335E" w:rsidRDefault="00953648">
      <w:pPr>
        <w:pBdr>
          <w:top w:val="nil"/>
          <w:left w:val="nil"/>
          <w:bottom w:val="nil"/>
          <w:right w:val="nil"/>
          <w:between w:val="nil"/>
        </w:pBdr>
        <w:rPr>
          <w:b/>
          <w:color w:val="000000"/>
        </w:rPr>
      </w:pPr>
    </w:p>
    <w:p w14:paraId="57534489" w14:textId="77777777" w:rsidR="00953648" w:rsidRPr="0021335E" w:rsidRDefault="00953648">
      <w:pPr>
        <w:pBdr>
          <w:top w:val="nil"/>
          <w:left w:val="nil"/>
          <w:bottom w:val="nil"/>
          <w:right w:val="nil"/>
          <w:between w:val="nil"/>
        </w:pBdr>
        <w:rPr>
          <w:b/>
          <w:color w:val="000000"/>
        </w:rPr>
      </w:pPr>
    </w:p>
    <w:p w14:paraId="30792AD1" w14:textId="77777777" w:rsidR="00953648" w:rsidRPr="0021335E" w:rsidRDefault="00953648">
      <w:pPr>
        <w:pBdr>
          <w:top w:val="nil"/>
          <w:left w:val="nil"/>
          <w:bottom w:val="nil"/>
          <w:right w:val="nil"/>
          <w:between w:val="nil"/>
        </w:pBdr>
        <w:spacing w:before="121"/>
        <w:rPr>
          <w:b/>
          <w:color w:val="000000"/>
        </w:rPr>
      </w:pPr>
    </w:p>
    <w:p w14:paraId="336C4EBF" w14:textId="77777777" w:rsidR="00953648" w:rsidRPr="0021335E" w:rsidRDefault="00341B44">
      <w:pPr>
        <w:tabs>
          <w:tab w:val="left" w:pos="4750"/>
        </w:tabs>
        <w:spacing w:line="20" w:lineRule="auto"/>
        <w:ind w:left="-125"/>
      </w:pPr>
      <w:r w:rsidRPr="0021335E">
        <w:rPr>
          <w:noProof/>
        </w:rPr>
        <mc:AlternateContent>
          <mc:Choice Requires="wpg">
            <w:drawing>
              <wp:inline distT="0" distB="0" distL="0" distR="0" wp14:anchorId="4F03E52E" wp14:editId="637C0594">
                <wp:extent cx="2619375" cy="12065"/>
                <wp:effectExtent l="0" t="0" r="0" b="0"/>
                <wp:docPr id="4" name="Agrupar 4"/>
                <wp:cNvGraphicFramePr/>
                <a:graphic xmlns:a="http://schemas.openxmlformats.org/drawingml/2006/main">
                  <a:graphicData uri="http://schemas.microsoft.com/office/word/2010/wordprocessingGroup">
                    <wpg:wgp>
                      <wpg:cNvGrpSpPr/>
                      <wpg:grpSpPr>
                        <a:xfrm>
                          <a:off x="0" y="0"/>
                          <a:ext cx="2619375" cy="12065"/>
                          <a:chOff x="4036300" y="3773950"/>
                          <a:chExt cx="2619400" cy="12100"/>
                        </a:xfrm>
                      </wpg:grpSpPr>
                      <wpg:grpSp>
                        <wpg:cNvPr id="1260504974" name="Agrupar 1260504974"/>
                        <wpg:cNvGrpSpPr/>
                        <wpg:grpSpPr>
                          <a:xfrm>
                            <a:off x="4036313" y="3773968"/>
                            <a:ext cx="2619375" cy="12065"/>
                            <a:chOff x="4036300" y="3773950"/>
                            <a:chExt cx="2619400" cy="12075"/>
                          </a:xfrm>
                        </wpg:grpSpPr>
                        <wps:wsp>
                          <wps:cNvPr id="1603763057" name="Retângulo 1603763057"/>
                          <wps:cNvSpPr/>
                          <wps:spPr>
                            <a:xfrm>
                              <a:off x="4036300" y="3773950"/>
                              <a:ext cx="2619400" cy="12075"/>
                            </a:xfrm>
                            <a:prstGeom prst="rect">
                              <a:avLst/>
                            </a:prstGeom>
                            <a:noFill/>
                            <a:ln>
                              <a:noFill/>
                            </a:ln>
                          </wps:spPr>
                          <wps:txbx>
                            <w:txbxContent>
                              <w:p w14:paraId="4EF5C188" w14:textId="77777777" w:rsidR="00953648" w:rsidRDefault="00953648">
                                <w:pPr>
                                  <w:textDirection w:val="btLr"/>
                                </w:pPr>
                              </w:p>
                            </w:txbxContent>
                          </wps:txbx>
                          <wps:bodyPr spcFirstLastPara="1" wrap="square" lIns="91425" tIns="91425" rIns="91425" bIns="91425" anchor="ctr" anchorCtr="0">
                            <a:noAutofit/>
                          </wps:bodyPr>
                        </wps:wsp>
                        <wpg:grpSp>
                          <wpg:cNvPr id="45465010" name="Agrupar 45465010"/>
                          <wpg:cNvGrpSpPr/>
                          <wpg:grpSpPr>
                            <a:xfrm>
                              <a:off x="4036313" y="3773968"/>
                              <a:ext cx="2619375" cy="12050"/>
                              <a:chOff x="0" y="0"/>
                              <a:chExt cx="2619375" cy="12050"/>
                            </a:xfrm>
                          </wpg:grpSpPr>
                          <wps:wsp>
                            <wps:cNvPr id="1795932422" name="Retângulo 1795932422"/>
                            <wps:cNvSpPr/>
                            <wps:spPr>
                              <a:xfrm>
                                <a:off x="0" y="0"/>
                                <a:ext cx="2619375" cy="12050"/>
                              </a:xfrm>
                              <a:prstGeom prst="rect">
                                <a:avLst/>
                              </a:prstGeom>
                              <a:noFill/>
                              <a:ln>
                                <a:noFill/>
                              </a:ln>
                            </wps:spPr>
                            <wps:txbx>
                              <w:txbxContent>
                                <w:p w14:paraId="50904F40" w14:textId="77777777" w:rsidR="00953648" w:rsidRDefault="00953648">
                                  <w:pPr>
                                    <w:textDirection w:val="btLr"/>
                                  </w:pPr>
                                </w:p>
                              </w:txbxContent>
                            </wps:txbx>
                            <wps:bodyPr spcFirstLastPara="1" wrap="square" lIns="91425" tIns="91425" rIns="91425" bIns="91425" anchor="ctr" anchorCtr="0">
                              <a:noAutofit/>
                            </wps:bodyPr>
                          </wps:wsp>
                          <wps:wsp>
                            <wps:cNvPr id="1523997758" name="Forma Livre: Forma 1523997758"/>
                            <wps:cNvSpPr/>
                            <wps:spPr>
                              <a:xfrm>
                                <a:off x="0" y="5936"/>
                                <a:ext cx="2619375" cy="1270"/>
                              </a:xfrm>
                              <a:custGeom>
                                <a:avLst/>
                                <a:gdLst/>
                                <a:ahLst/>
                                <a:cxnLst/>
                                <a:rect l="l" t="t" r="r" b="b"/>
                                <a:pathLst>
                                  <a:path w="2619375" h="120000" extrusionOk="0">
                                    <a:moveTo>
                                      <a:pt x="0" y="0"/>
                                    </a:moveTo>
                                    <a:lnTo>
                                      <a:pt x="2618994" y="0"/>
                                    </a:lnTo>
                                  </a:path>
                                </a:pathLst>
                              </a:custGeom>
                              <a:noFill/>
                              <a:ln w="118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4F03E52E" id="Agrupar 4" o:spid="_x0000_s1036" style="width:206.25pt;height:.95pt;mso-position-horizontal-relative:char;mso-position-vertical-relative:line" coordorigin="40363,37739" coordsize="2619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rGRvQMAAEQMAAAOAAAAZHJzL2Uyb0RvYy54bWzMVttu3DYQfS+QfyD4Huu2kizB6yCIY6OA&#10;0RhN+gFcirogEsmS3It/p7/SH+uQlFbaTZzWKWJkH7S8jKiZwzMz5+rNYejRjindCb7G0UWIEeNU&#10;VB1v1viPT7evLzHShvCK9IKzNX5kGr+5fvXL1V6WLBat6CumEBzCdbmXa9waI8sg0LRlA9EXQjIO&#10;m7VQAzEwVU1QKbKH04c+iMMwC/ZCVVIJyrSG1Ru/ia/d+XXNqPlQ15oZ1K8x+GbcU7nnxj6D6ytS&#10;NorItqOjG+Q7vBhIx+Gjx6NuiCFoq7ovjho6qoQWtbmgYghEXXeUuRggmig8i+ZOia10sTTlvpFH&#10;mADaM5y++1j62+5OyY/yQQESe9kAFm5mYznUarD/4CU6OMgej5Cxg0EUFuMsKpI8xYjCXhSHWeoh&#10;pS3gbt9ahUmWhAA97Cd5nhTpCDpt3y/OWFkTf0YEQ3AmmBwITtw6Try74P+DQl1lP56Fabgq8hVG&#10;nAzAtbeN2kqi0GJnDPIZUTv/o2T2P7v0Ef5ABEIA9FsIQKromQ36/7HhY0skcyTT5QLNLExyuLg0&#10;n9D8nZm//+LNthcomjcdoO7FI4d0qYFOXyHQk1RYQrkgwjkMpJRKmzsmBmQHa6wgvV3Wkd29Nh6x&#10;ycR+n4vbru9hnZQ9P1kActkVoNbkrR2Zw+bguOTgtysbUT0Cv7Sktx188p5o80AUVIgIoz1UjTXW&#10;f26JYhj1v3K4iCJaxZAMZjlRy8lmOSGctgKKETUKIz95Z1xx8s6+3RpRdy6w2ZnRa2DAImHPk2GV&#10;rrIUCsp0eVMqHNfdvTX2wv9r+j87EeZEH0uBLwJfTf9lCfHvPZn+L0H+vEiLJF7F8YTfkvzz5nPI&#10;fxL8kvDfCP3lCJ/ZejNz7Ccm/EtcfxonRZHnKWgX30lurf5A991OsRL5STQbPZ8GwC6HOCmfYEJ+&#10;2gJJSbe+8tnCMFU7UBuVr3uw1k4jeuDT0NZHK3x6J3wMRlBboNKA8Nn4HiaJse/ZQ+0Q7RcNvXX9&#10;PLR9GZxUW6vwPny2AsCaD2LHPgn3ojkTB5C5827Pl1agFi6LAhr0JCRcHbYWMLAeHAfOK1hcxn1S&#10;zq2vUXQJxQJRW4frnkCAdJAgBTRvnJNa9F1lW4D1U6tm865XaEesFHS/scmemNn+cUN06+3clscK&#10;tBiv4KpJ2TJSvecVMo8SVAYHXQvNAL46QBdgoIJh4OwM6fp/t3MQfNGKfvLGM2sy5/koG8cxSFV3&#10;j6Ostlp4OXdWs/i//gcAAP//AwBQSwMEFAAGAAgAAAAhAORMokPaAAAAAwEAAA8AAABkcnMvZG93&#10;bnJldi54bWxMj0FLw0AQhe+C/2EZwZvdpFrRmE0pRT0VwVYQb9PsNAnNzobsNkn/vaMXvTwY3uO9&#10;b/Ll5Fo1UB8azwbSWQKKuPS24crAx+7l5gFUiMgWW89k4EwBlsXlRY6Z9SO/07CNlZISDhkaqGPs&#10;Mq1DWZPDMPMdsXgH3zuMcvaVtj2OUu5aPU+Se+2wYVmosaN1TeVxe3IGXkccV7fp87A5Htbnr93i&#10;7XOTkjHXV9PqCVSkKf6F4Qdf0KEQpr0/sQ2qNSCPxF8V7y6dL0DtJfQIusj1f/biGwAA//8DAFBL&#10;AQItABQABgAIAAAAIQC2gziS/gAAAOEBAAATAAAAAAAAAAAAAAAAAAAAAABbQ29udGVudF9UeXBl&#10;c10ueG1sUEsBAi0AFAAGAAgAAAAhADj9If/WAAAAlAEAAAsAAAAAAAAAAAAAAAAALwEAAF9yZWxz&#10;Ly5yZWxzUEsBAi0AFAAGAAgAAAAhAK1KsZG9AwAARAwAAA4AAAAAAAAAAAAAAAAALgIAAGRycy9l&#10;Mm9Eb2MueG1sUEsBAi0AFAAGAAgAAAAhAORMokPaAAAAAwEAAA8AAAAAAAAAAAAAAAAAFwYAAGRy&#10;cy9kb3ducmV2LnhtbFBLBQYAAAAABAAEAPMAAAAeBwAAAAA=&#10;">
                <v:group id="Agrupar 1260504974" o:spid="_x0000_s1037" style="position:absolute;left:40363;top:37739;width:26193;height:121" coordorigin="40363,37739" coordsize="261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0yQAAAOMAAAAPAAAAZHJzL2Rvd25yZXYueG1sRE9La8JA&#10;EL4X/A/LFLzV3fhqm7qKiEoPUqgWSm9DdkyC2dmQXZP477tCocf53rNY9bYSLTW+dKwhGSkQxJkz&#10;Jecavk67pxcQPiAbrByThht5WC0HDwtMjev4k9pjyEUMYZ+ihiKEOpXSZwVZ9CNXE0fu7BqLIZ5N&#10;Lk2DXQy3lRwrNZcWS44NBda0KSi7HK9Ww77Dbj1Jtu3hct7cfk6zj+9DQloPH/v1G4hAffgX/7nf&#10;TZw/nquZmr4+T+H+UwRALn8BAAD//wMAUEsBAi0AFAAGAAgAAAAhANvh9svuAAAAhQEAABMAAAAA&#10;AAAAAAAAAAAAAAAAAFtDb250ZW50X1R5cGVzXS54bWxQSwECLQAUAAYACAAAACEAWvQsW78AAAAV&#10;AQAACwAAAAAAAAAAAAAAAAAfAQAAX3JlbHMvLnJlbHNQSwECLQAUAAYACAAAACEAMLv1dMkAAADj&#10;AAAADwAAAAAAAAAAAAAAAAAHAgAAZHJzL2Rvd25yZXYueG1sUEsFBgAAAAADAAMAtwAAAP0CAAAA&#10;AA==&#10;">
                  <v:rect id="Retângulo 1603763057" o:spid="_x0000_s1038" style="position:absolute;left:40363;top:37739;width:26194;height: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UdtxgAAAOMAAAAPAAAAZHJzL2Rvd25yZXYueG1sRE9fT8Iw&#10;EH838Ts0Z+KbtAwZMClEDSbqkww+wLke6+J6nWuB+e2tCYmP9/t/y/XgWnGiPjSeNYxHCgRx5U3D&#10;tYb97uVuDiJEZIOtZ9LwQwHWq+urJRbGn3lLpzLWIoVwKFCDjbErpAyVJYdh5DvixB187zCms6+l&#10;6fGcwl0rM6Vy6bDh1GCxo2dL1Vd5dBo+7j1lmyw8lbVb2OFz9/72jbnWtzfD4wOISEP8F1/crybN&#10;z9Vklk/UdAZ/PyUA5OoXAAD//wMAUEsBAi0AFAAGAAgAAAAhANvh9svuAAAAhQEAABMAAAAAAAAA&#10;AAAAAAAAAAAAAFtDb250ZW50X1R5cGVzXS54bWxQSwECLQAUAAYACAAAACEAWvQsW78AAAAVAQAA&#10;CwAAAAAAAAAAAAAAAAAfAQAAX3JlbHMvLnJlbHNQSwECLQAUAAYACAAAACEAJE1HbcYAAADjAAAA&#10;DwAAAAAAAAAAAAAAAAAHAgAAZHJzL2Rvd25yZXYueG1sUEsFBgAAAAADAAMAtwAAAPoCAAAAAA==&#10;" filled="f" stroked="f">
                    <v:textbox inset="2.53958mm,2.53958mm,2.53958mm,2.53958mm">
                      <w:txbxContent>
                        <w:p w14:paraId="4EF5C188" w14:textId="77777777" w:rsidR="00953648" w:rsidRDefault="00953648">
                          <w:pPr>
                            <w:textDirection w:val="btLr"/>
                          </w:pPr>
                        </w:p>
                      </w:txbxContent>
                    </v:textbox>
                  </v:rect>
                  <v:group id="Agrupar 45465010" o:spid="_x0000_s1039" style="position:absolute;left:40363;top:37739;width:26193;height:121" coordsize="2619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9vJyAAAAOEAAAAPAAAAZHJzL2Rvd25yZXYueG1sRI/LisIw&#10;FIb3A75DOMLsxrSOFalGEdFhFiJ4AXF3aI5tsTkpTWzr208WAy5//hvfYtWbSrTUuNKygngUgSDO&#10;rC45V3A5775mIJxH1lhZJgUvcrBaDj4WmGrb8ZHak89FGGGXooLC+zqV0mUFGXQjWxMH724bgz7I&#10;Jpe6wS6Mm0qOo2gqDZYcHgqsaVNQ9jg9jYKfDrv1d7xt94/75nU7J4frPialPof9eg7CU+/f4f/2&#10;r1YwSSbTJIoDQyAKNCCXfwAAAP//AwBQSwECLQAUAAYACAAAACEA2+H2y+4AAACFAQAAEwAAAAAA&#10;AAAAAAAAAAAAAAAAW0NvbnRlbnRfVHlwZXNdLnhtbFBLAQItABQABgAIAAAAIQBa9CxbvwAAABUB&#10;AAALAAAAAAAAAAAAAAAAAB8BAABfcmVscy8ucmVsc1BLAQItABQABgAIAAAAIQDRc9vJyAAAAOEA&#10;AAAPAAAAAAAAAAAAAAAAAAcCAABkcnMvZG93bnJldi54bWxQSwUGAAAAAAMAAwC3AAAA/AIAAAAA&#10;">
                    <v:rect id="Retângulo 1795932422" o:spid="_x0000_s1040" style="position:absolute;width:26193;height: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WmxgAAAOMAAAAPAAAAZHJzL2Rvd25yZXYueG1sRE9fT8Iw&#10;EH8n8Ts0Z+IbdFQENilEjCbqkww+wLke6+J6HWuF+e2tiYmP9/t/q83gWnGmPjSeNUwnGQjiypuG&#10;aw2H/fN4CSJEZIOtZ9LwTQE266vRCgvjL7yjcxlrkUI4FKjBxtgVUobKksMw8R1x4o6+dxjT2dfS&#10;9HhJ4a6VKsvm0mHDqcFiR4+Wqs/yy2l4n3lSTypsy9rldvjYv72ecK71zfXwcA8i0hD/xX/uF5Pm&#10;L/K7/FbNlILfnxIAcv0DAAD//wMAUEsBAi0AFAAGAAgAAAAhANvh9svuAAAAhQEAABMAAAAAAAAA&#10;AAAAAAAAAAAAAFtDb250ZW50X1R5cGVzXS54bWxQSwECLQAUAAYACAAAACEAWvQsW78AAAAVAQAA&#10;CwAAAAAAAAAAAAAAAAAfAQAAX3JlbHMvLnJlbHNQSwECLQAUAAYACAAAACEAAVflpsYAAADjAAAA&#10;DwAAAAAAAAAAAAAAAAAHAgAAZHJzL2Rvd25yZXYueG1sUEsFBgAAAAADAAMAtwAAAPoCAAAAAA==&#10;" filled="f" stroked="f">
                      <v:textbox inset="2.53958mm,2.53958mm,2.53958mm,2.53958mm">
                        <w:txbxContent>
                          <w:p w14:paraId="50904F40" w14:textId="77777777" w:rsidR="00953648" w:rsidRDefault="00953648">
                            <w:pPr>
                              <w:textDirection w:val="btLr"/>
                            </w:pPr>
                          </w:p>
                        </w:txbxContent>
                      </v:textbox>
                    </v:rect>
                    <v:shape id="Forma Livre: Forma 1523997758" o:spid="_x0000_s1041" style="position:absolute;top:59;width:26193;height:13;visibility:visible;mso-wrap-style:square;v-text-anchor:middle" coordsize="261937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1yzAAAAOMAAAAPAAAAZHJzL2Rvd25yZXYueG1sRI9BT8Mw&#10;DIXvSPyHyEhcEEsZjK5l2YQmTdq1YxI7Wo1pKhqna7Kt8OvxAWlH+z2/93mxGn2nzjTENrCBp0kG&#10;irgOtuXGwP5j8zgHFROyxS4wGfihCKvl7c0CSxsuXNF5lxolIRxLNOBS6kutY+3IY5yEnli0rzB4&#10;TDIOjbYDXiTcd3qaZa/aY8vS4LCntaP6e3fyBtauCqei2eSH6viw3/6+jJ90rIy5vxvf30AlGtPV&#10;/H+9tYI/mz4XRZ7PBFp+kgXo5R8AAAD//wMAUEsBAi0AFAAGAAgAAAAhANvh9svuAAAAhQEAABMA&#10;AAAAAAAAAAAAAAAAAAAAAFtDb250ZW50X1R5cGVzXS54bWxQSwECLQAUAAYACAAAACEAWvQsW78A&#10;AAAVAQAACwAAAAAAAAAAAAAAAAAfAQAAX3JlbHMvLnJlbHNQSwECLQAUAAYACAAAACEAH+TtcswA&#10;AADjAAAADwAAAAAAAAAAAAAAAAAHAgAAZHJzL2Rvd25yZXYueG1sUEsFBgAAAAADAAMAtwAAAAAD&#10;AAAAAA==&#10;" path="m,l2618994,e" filled="f" strokeweight=".32917mm">
                      <v:stroke startarrowwidth="narrow" startarrowlength="short" endarrowwidth="narrow" endarrowlength="short"/>
                      <v:path arrowok="t" o:extrusionok="f"/>
                    </v:shape>
                  </v:group>
                </v:group>
                <w10:anchorlock/>
              </v:group>
            </w:pict>
          </mc:Fallback>
        </mc:AlternateContent>
      </w:r>
      <w:r w:rsidRPr="0021335E">
        <w:tab/>
      </w:r>
      <w:r w:rsidRPr="0021335E">
        <w:rPr>
          <w:noProof/>
        </w:rPr>
        <mc:AlternateContent>
          <mc:Choice Requires="wpg">
            <w:drawing>
              <wp:inline distT="0" distB="0" distL="0" distR="0" wp14:anchorId="27EEDFE0" wp14:editId="120F5770">
                <wp:extent cx="2619375" cy="12065"/>
                <wp:effectExtent l="0" t="0" r="0" b="0"/>
                <wp:docPr id="3" name="Agrupar 3"/>
                <wp:cNvGraphicFramePr/>
                <a:graphic xmlns:a="http://schemas.openxmlformats.org/drawingml/2006/main">
                  <a:graphicData uri="http://schemas.microsoft.com/office/word/2010/wordprocessingGroup">
                    <wpg:wgp>
                      <wpg:cNvGrpSpPr/>
                      <wpg:grpSpPr>
                        <a:xfrm>
                          <a:off x="0" y="0"/>
                          <a:ext cx="2619375" cy="12065"/>
                          <a:chOff x="4036300" y="3773950"/>
                          <a:chExt cx="2619400" cy="12100"/>
                        </a:xfrm>
                      </wpg:grpSpPr>
                      <wpg:grpSp>
                        <wpg:cNvPr id="125194154" name="Agrupar 125194154"/>
                        <wpg:cNvGrpSpPr/>
                        <wpg:grpSpPr>
                          <a:xfrm>
                            <a:off x="4036313" y="3773968"/>
                            <a:ext cx="2619375" cy="12065"/>
                            <a:chOff x="4036300" y="3773950"/>
                            <a:chExt cx="2619400" cy="12075"/>
                          </a:xfrm>
                        </wpg:grpSpPr>
                        <wps:wsp>
                          <wps:cNvPr id="1416572252" name="Retângulo 1416572252"/>
                          <wps:cNvSpPr/>
                          <wps:spPr>
                            <a:xfrm>
                              <a:off x="4036300" y="3773950"/>
                              <a:ext cx="2619400" cy="12075"/>
                            </a:xfrm>
                            <a:prstGeom prst="rect">
                              <a:avLst/>
                            </a:prstGeom>
                            <a:noFill/>
                            <a:ln>
                              <a:noFill/>
                            </a:ln>
                          </wps:spPr>
                          <wps:txbx>
                            <w:txbxContent>
                              <w:p w14:paraId="04A10C64" w14:textId="77777777" w:rsidR="00953648" w:rsidRDefault="00953648">
                                <w:pPr>
                                  <w:textDirection w:val="btLr"/>
                                </w:pPr>
                              </w:p>
                            </w:txbxContent>
                          </wps:txbx>
                          <wps:bodyPr spcFirstLastPara="1" wrap="square" lIns="91425" tIns="91425" rIns="91425" bIns="91425" anchor="ctr" anchorCtr="0">
                            <a:noAutofit/>
                          </wps:bodyPr>
                        </wps:wsp>
                        <wpg:grpSp>
                          <wpg:cNvPr id="323542878" name="Agrupar 323542878"/>
                          <wpg:cNvGrpSpPr/>
                          <wpg:grpSpPr>
                            <a:xfrm>
                              <a:off x="4036313" y="3773968"/>
                              <a:ext cx="2619375" cy="12050"/>
                              <a:chOff x="0" y="0"/>
                              <a:chExt cx="2619375" cy="12050"/>
                            </a:xfrm>
                          </wpg:grpSpPr>
                          <wps:wsp>
                            <wps:cNvPr id="1318991247" name="Retângulo 1318991247"/>
                            <wps:cNvSpPr/>
                            <wps:spPr>
                              <a:xfrm>
                                <a:off x="0" y="0"/>
                                <a:ext cx="2619375" cy="12050"/>
                              </a:xfrm>
                              <a:prstGeom prst="rect">
                                <a:avLst/>
                              </a:prstGeom>
                              <a:noFill/>
                              <a:ln>
                                <a:noFill/>
                              </a:ln>
                            </wps:spPr>
                            <wps:txbx>
                              <w:txbxContent>
                                <w:p w14:paraId="0E5A1A4D" w14:textId="77777777" w:rsidR="00953648" w:rsidRDefault="00953648">
                                  <w:pPr>
                                    <w:textDirection w:val="btLr"/>
                                  </w:pPr>
                                </w:p>
                              </w:txbxContent>
                            </wps:txbx>
                            <wps:bodyPr spcFirstLastPara="1" wrap="square" lIns="91425" tIns="91425" rIns="91425" bIns="91425" anchor="ctr" anchorCtr="0">
                              <a:noAutofit/>
                            </wps:bodyPr>
                          </wps:wsp>
                          <wps:wsp>
                            <wps:cNvPr id="2000318317" name="Forma Livre: Forma 2000318317"/>
                            <wps:cNvSpPr/>
                            <wps:spPr>
                              <a:xfrm>
                                <a:off x="0" y="5936"/>
                                <a:ext cx="2619375" cy="1270"/>
                              </a:xfrm>
                              <a:custGeom>
                                <a:avLst/>
                                <a:gdLst/>
                                <a:ahLst/>
                                <a:cxnLst/>
                                <a:rect l="l" t="t" r="r" b="b"/>
                                <a:pathLst>
                                  <a:path w="2619375" h="120000" extrusionOk="0">
                                    <a:moveTo>
                                      <a:pt x="0" y="0"/>
                                    </a:moveTo>
                                    <a:lnTo>
                                      <a:pt x="2618994" y="0"/>
                                    </a:lnTo>
                                  </a:path>
                                </a:pathLst>
                              </a:custGeom>
                              <a:noFill/>
                              <a:ln w="118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27EEDFE0" id="Agrupar 3" o:spid="_x0000_s1042" style="width:206.25pt;height:.95pt;mso-position-horizontal-relative:char;mso-position-vertical-relative:line" coordorigin="40363,37739" coordsize="2619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s/ugMAAEQMAAAOAAAAZHJzL2Uyb0RvYy54bWzMVttu1DAQfUfiHyy/08TJZi9RtxWitEKq&#10;aEXhA7yOcxGJbWzvpb/Dr/BjjJ1kk12gUBBV+7D1ZWLPHJ+ZOafnu6ZGG65NJcUSk5MQIy6YzCpR&#10;LPGnj5ev5hgZS0VGayn4Et9zg8/PXr443aqUR7KUdcY1gkOESbdqiUtrVRoEhpW8oeZEKi5gM5e6&#10;oRamuggyTbdwelMHURhOg63UmdKScWNg9aLdxGf+/DznzN7kueEW1UsMvln/q/3vyv0GZ6c0LTRV&#10;ZcU6N+hfeNHQSsCl+6MuqKVorasfjmoqpqWRuT1hsglknleM+xggGhIeRXOl5Vr5WIp0W6g9TADt&#10;EU5/fSx7v7nS6k7dakBiqwrAws9cLLtcN+4/eIl2HrL7PWR8ZxGDxWhKFvEswYjBHonCadJCykrA&#10;3X01CeNpHAL0sB/PZvEi6UBn5dvRGRNn0p5BYAjOBL0DwYFb+0nrLvh/q1GVucsTspiQZIKRoA1Q&#10;7XWh14pqNGx0IT4iZu89iQfvp/M2vv8YfwhwPhQ/JIoZuGD+jQt3JVXcU8ykIywnZJrMoiiJejA/&#10;cPvtqyjWtURk2PSA+g/3DDKpATL9hD6/JMIYyhENjmGgqdLGXnHZIDdYYg3J7XOObq6NbRHrTdz9&#10;Ql5WdQ3rNK3FwQJQy60AsXpv3cjuVjvPpJmD362sZHYP7DKKXVZw5TU19pZqqA8Eoy3UjCU2X9ZU&#10;c4zqdwIeYkEmEaSCHU/0eLIaT6hgpYRSxKzGqJ28sb40tc6+XluZVz6wwZnOa2DAKF2PUyGO4mQS&#10;zWdQew9TYdjwERbuyf80/R+dCkOid6WgLQI/Tf9xCWm/+2X6PwX9YzJfLEg0mfUAjuk/bHY0ARB/&#10;T/+D4MeUfyD0p6O8r2oDy54x5Z/g+UFXhPDIMdk//6XTH+i62mieonYyMno8DZJFPH2wj8wOWyBN&#10;2bqtfa409PUO1EbWVj5YK/sR24l+6CqkEz61Fz4WI6guUGtA+Kza2xW17jt3qBui7aihl76fAxSg&#10;6HZWr53Cu/nsBIAzb+SGf5T+Q3skDiBzh91ajK1ALUBiQYfuhYSvxM4CBs6D/cB7BYvjuA8KuvOV&#10;kDkUC8RcJc5rCgGyRoEUMKLwThpZV5lrAs5Po4vVm1qjDXVS0P91bfbAzHWQC2rK1s5vtViBFhMZ&#10;PDVNS06ztyJD9l6BzBCga6EdwK0N9AEOKhgG3s7Sqv69nYfgh2b0zFvPoMm8551s7MYgVf07drLa&#10;aeHx3FsN4v/sOwAAAP//AwBQSwMEFAAGAAgAAAAhAORMokPaAAAAAwEAAA8AAABkcnMvZG93bnJl&#10;di54bWxMj0FLw0AQhe+C/2EZwZvdpFrRmE0pRT0VwVYQb9PsNAnNzobsNkn/vaMXvTwY3uO9b/Ll&#10;5Fo1UB8azwbSWQKKuPS24crAx+7l5gFUiMgWW89k4EwBlsXlRY6Z9SO/07CNlZISDhkaqGPsMq1D&#10;WZPDMPMdsXgH3zuMcvaVtj2OUu5aPU+Se+2wYVmosaN1TeVxe3IGXkccV7fp87A5Htbnr93i7XOT&#10;kjHXV9PqCVSkKf6F4Qdf0KEQpr0/sQ2qNSCPxF8V7y6dL0DtJfQIusj1f/biGwAA//8DAFBLAQIt&#10;ABQABgAIAAAAIQC2gziS/gAAAOEBAAATAAAAAAAAAAAAAAAAAAAAAABbQ29udGVudF9UeXBlc10u&#10;eG1sUEsBAi0AFAAGAAgAAAAhADj9If/WAAAAlAEAAAsAAAAAAAAAAAAAAAAALwEAAF9yZWxzLy5y&#10;ZWxzUEsBAi0AFAAGAAgAAAAhACXgaz+6AwAARAwAAA4AAAAAAAAAAAAAAAAALgIAAGRycy9lMm9E&#10;b2MueG1sUEsBAi0AFAAGAAgAAAAhAORMokPaAAAAAwEAAA8AAAAAAAAAAAAAAAAAFAYAAGRycy9k&#10;b3ducmV2LnhtbFBLBQYAAAAABAAEAPMAAAAbBwAAAAA=&#10;">
                <v:group id="Agrupar 125194154" o:spid="_x0000_s1043" style="position:absolute;left:40363;top:37739;width:26193;height:121" coordorigin="40363,37739" coordsize="261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iXuyAAAAOIAAAAPAAAAZHJzL2Rvd25yZXYueG1sRE9ba8Iw&#10;FH4f7D+EM9jbTOPsmJ1RRDbZgwheQHw7NMe22JyUJmvrvzeDwR4/vvtsMdhadNT6yrEGNUpAEOfO&#10;VFxoOB6+Xt5B+IBssHZMGm7kYTF/fJhhZlzPO+r2oRAxhH2GGsoQmkxKn5dk0Y9cQxy5i2sthgjb&#10;QpoW+xhuazlOkjdpseLYUGJDq5Ly6/7Halj32C9f1We3uV5Wt/Mh3Z42irR+fhqWHyACDeFf/Of+&#10;NnH+OFXTiUon8HspYpDzOwAAAP//AwBQSwECLQAUAAYACAAAACEA2+H2y+4AAACFAQAAEwAAAAAA&#10;AAAAAAAAAAAAAAAAW0NvbnRlbnRfVHlwZXNdLnhtbFBLAQItABQABgAIAAAAIQBa9CxbvwAAABUB&#10;AAALAAAAAAAAAAAAAAAAAB8BAABfcmVscy8ucmVsc1BLAQItABQABgAIAAAAIQC7DiXuyAAAAOIA&#10;AAAPAAAAAAAAAAAAAAAAAAcCAABkcnMvZG93bnJldi54bWxQSwUGAAAAAAMAAwC3AAAA/AIAAAAA&#10;">
                  <v:rect id="Retângulo 1416572252" o:spid="_x0000_s1044" style="position:absolute;left:40363;top:37739;width:26194;height: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uxgAAAOMAAAAPAAAAZHJzL2Rvd25yZXYueG1sRE9fT8Iw&#10;EH8n8Ts0Z8KbdDQwYVCIEk3UJx18gGM91sX1OtcK89tbExMe7/f/1tvBteJMfWg8a5hOMhDElTcN&#10;1xoO++e7BYgQkQ22nknDDwXYbm5GayyMv/AHnctYixTCoUANNsaukDJUlhyGie+IE3fyvcOYzr6W&#10;psdLCnetVFmWS4cNpwaLHe0sVZ/lt9PwPvOknlR4LGu3tMNx//b6hbnW49vhYQUi0hCv4n/3i0nz&#10;Z9N8fq/UXMHfTwkAufkFAAD//wMAUEsBAi0AFAAGAAgAAAAhANvh9svuAAAAhQEAABMAAAAAAAAA&#10;AAAAAAAAAAAAAFtDb250ZW50X1R5cGVzXS54bWxQSwECLQAUAAYACAAAACEAWvQsW78AAAAVAQAA&#10;CwAAAAAAAAAAAAAAAAAfAQAAX3JlbHMvLnJlbHNQSwECLQAUAAYACAAAACEAFLPzLsYAAADjAAAA&#10;DwAAAAAAAAAAAAAAAAAHAgAAZHJzL2Rvd25yZXYueG1sUEsFBgAAAAADAAMAtwAAAPoCAAAAAA==&#10;" filled="f" stroked="f">
                    <v:textbox inset="2.53958mm,2.53958mm,2.53958mm,2.53958mm">
                      <w:txbxContent>
                        <w:p w14:paraId="04A10C64" w14:textId="77777777" w:rsidR="00953648" w:rsidRDefault="00953648">
                          <w:pPr>
                            <w:textDirection w:val="btLr"/>
                          </w:pPr>
                        </w:p>
                      </w:txbxContent>
                    </v:textbox>
                  </v:rect>
                  <v:group id="Agrupar 323542878" o:spid="_x0000_s1045" style="position:absolute;left:40363;top:37739;width:26193;height:121" coordsize="2619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i+5yAAAAOIAAAAPAAAAZHJzL2Rvd25yZXYueG1sRE/LasJA&#10;FN0X/IfhCt3p5FFbiY4i0hYXUqgK4u6SuSbBzJ2QmSbx752F0OXhvJfrwdSio9ZVlhXE0wgEcW51&#10;xYWC0/FrMgfhPLLG2jIpuJOD9Wr0ssRM255/qTv4QoQQdhkqKL1vMildXpJBN7UNceCutjXoA2wL&#10;qVvsQ7ipZRJF79JgxaGhxIa2JeW3w59R8N1jv0njz25/u27vl+Ps57yPSanX8bBZgPA0+H/x073T&#10;CtIknb0l84+wOVwKd0CuHgAAAP//AwBQSwECLQAUAAYACAAAACEA2+H2y+4AAACFAQAAEwAAAAAA&#10;AAAAAAAAAAAAAAAAW0NvbnRlbnRfVHlwZXNdLnhtbFBLAQItABQABgAIAAAAIQBa9CxbvwAAABUB&#10;AAALAAAAAAAAAAAAAAAAAB8BAABfcmVscy8ucmVsc1BLAQItABQABgAIAAAAIQBcci+5yAAAAOIA&#10;AAAPAAAAAAAAAAAAAAAAAAcCAABkcnMvZG93bnJldi54bWxQSwUGAAAAAAMAAwC3AAAA/AIAAAAA&#10;">
                    <v:rect id="Retângulo 1318991247" o:spid="_x0000_s1046" style="position:absolute;width:26193;height: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g3xwAAAOMAAAAPAAAAZHJzL2Rvd25yZXYueG1sRE9fT8Iw&#10;EH8n8Ts0Z+KbdJsEt0EhaiBRnnT4AY71XBfX61wLjG9vTUx4vN//W65H24kTDb51rCCdJiCIa6db&#10;bhR87rf3OQgfkDV2jknBhTysVzeTJZbanfmDTlVoRAxhX6ICE0JfSulrQxb91PXEkftyg8UQz6GR&#10;esBzDLedzJJkLi22HBsM9vRiqP6ujlbB+8xRtsn8c9XYwoyH/e7tB+dK3d2OTwsQgcZwFf+7X3Wc&#10;/5DmRZFms0f4+ykCIFe/AAAA//8DAFBLAQItABQABgAIAAAAIQDb4fbL7gAAAIUBAAATAAAAAAAA&#10;AAAAAAAAAAAAAABbQ29udGVudF9UeXBlc10ueG1sUEsBAi0AFAAGAAgAAAAhAFr0LFu/AAAAFQEA&#10;AAsAAAAAAAAAAAAAAAAAHwEAAF9yZWxzLy5yZWxzUEsBAi0AFAAGAAgAAAAhABhdSDfHAAAA4wAA&#10;AA8AAAAAAAAAAAAAAAAABwIAAGRycy9kb3ducmV2LnhtbFBLBQYAAAAAAwADALcAAAD7AgAAAAA=&#10;" filled="f" stroked="f">
                      <v:textbox inset="2.53958mm,2.53958mm,2.53958mm,2.53958mm">
                        <w:txbxContent>
                          <w:p w14:paraId="0E5A1A4D" w14:textId="77777777" w:rsidR="00953648" w:rsidRDefault="00953648">
                            <w:pPr>
                              <w:textDirection w:val="btLr"/>
                            </w:pPr>
                          </w:p>
                        </w:txbxContent>
                      </v:textbox>
                    </v:rect>
                    <v:shape id="Forma Livre: Forma 2000318317" o:spid="_x0000_s1047" style="position:absolute;top:59;width:26193;height:13;visibility:visible;mso-wrap-style:square;v-text-anchor:middle" coordsize="261937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H0CyQAAAOMAAAAPAAAAZHJzL2Rvd25yZXYueG1sRI9Ba8JA&#10;FITvgv9heUIvpW6ipWp0FREEr1GhPT6yz2ww+zZmV03767uC4HGYmW+YxaqztbhR6yvHCtJhAoK4&#10;cLriUsHxsP2YgvABWWPtmBT8kofVst9bYKbdnXO67UMpIoR9hgpMCE0mpS8MWfRD1xBH7+RaiyHK&#10;tpS6xXuE21qOkuRLWqw4LhhsaGOoOO+vVsHG5O46K7eTn/zyftz9fXbfdMmVeht06zmIQF14hZ/t&#10;nVYQick4nY7TCTw+xT8gl/8AAAD//wMAUEsBAi0AFAAGAAgAAAAhANvh9svuAAAAhQEAABMAAAAA&#10;AAAAAAAAAAAAAAAAAFtDb250ZW50X1R5cGVzXS54bWxQSwECLQAUAAYACAAAACEAWvQsW78AAAAV&#10;AQAACwAAAAAAAAAAAAAAAAAfAQAAX3JlbHMvLnJlbHNQSwECLQAUAAYACAAAACEAB5R9AskAAADj&#10;AAAADwAAAAAAAAAAAAAAAAAHAgAAZHJzL2Rvd25yZXYueG1sUEsFBgAAAAADAAMAtwAAAP0CAAAA&#10;AA==&#10;" path="m,l2618994,e" filled="f" strokeweight=".32917mm">
                      <v:stroke startarrowwidth="narrow" startarrowlength="short" endarrowwidth="narrow" endarrowlength="short"/>
                      <v:path arrowok="t" o:extrusionok="f"/>
                    </v:shape>
                  </v:group>
                </v:group>
                <w10:anchorlock/>
              </v:group>
            </w:pict>
          </mc:Fallback>
        </mc:AlternateContent>
      </w:r>
    </w:p>
    <w:p w14:paraId="5D15BF6A" w14:textId="77777777" w:rsidR="00953648" w:rsidRPr="0021335E" w:rsidRDefault="00341B44">
      <w:pPr>
        <w:tabs>
          <w:tab w:val="left" w:pos="5460"/>
        </w:tabs>
        <w:spacing w:before="34"/>
        <w:ind w:left="148"/>
        <w:rPr>
          <w:b/>
        </w:rPr>
      </w:pPr>
      <w:r w:rsidRPr="0021335E">
        <w:rPr>
          <w:b/>
        </w:rPr>
        <w:t>ASSINATURA DO CLIENTE FINAL</w:t>
      </w:r>
      <w:r w:rsidRPr="0021335E">
        <w:rPr>
          <w:b/>
        </w:rPr>
        <w:tab/>
        <w:t>ASSINATURA DO SOLICITANTE</w:t>
      </w:r>
    </w:p>
    <w:p w14:paraId="74CC396C" w14:textId="3CD46C80" w:rsidR="00830010" w:rsidRPr="0021335E" w:rsidRDefault="00341B44" w:rsidP="00AA79D3">
      <w:pPr>
        <w:spacing w:before="169"/>
        <w:ind w:left="4745"/>
        <w:jc w:val="both"/>
        <w:rPr>
          <w:color w:val="ED0000"/>
        </w:rPr>
      </w:pPr>
      <w:r w:rsidRPr="0021335E">
        <w:rPr>
          <w:noProof/>
          <w:color w:val="000000"/>
        </w:rPr>
        <w:drawing>
          <wp:anchor distT="0" distB="0" distL="0" distR="0" simplePos="0" relativeHeight="251676672" behindDoc="0" locked="0" layoutInCell="1" hidden="0" allowOverlap="1" wp14:anchorId="719A2CF7" wp14:editId="42BBF24C">
            <wp:simplePos x="0" y="0"/>
            <wp:positionH relativeFrom="page">
              <wp:align>left</wp:align>
            </wp:positionH>
            <wp:positionV relativeFrom="page">
              <wp:align>bottom</wp:align>
            </wp:positionV>
            <wp:extent cx="7528560" cy="1265555"/>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528560" cy="1265555"/>
                    </a:xfrm>
                    <a:prstGeom prst="rect">
                      <a:avLst/>
                    </a:prstGeom>
                    <a:ln/>
                  </pic:spPr>
                </pic:pic>
              </a:graphicData>
            </a:graphic>
          </wp:anchor>
        </w:drawing>
      </w:r>
      <w:r w:rsidR="00AA79D3">
        <w:rPr>
          <w:color w:val="ED0000"/>
        </w:rPr>
        <w:t>(</w:t>
      </w:r>
      <w:r w:rsidRPr="0021335E">
        <w:rPr>
          <w:color w:val="ED0000"/>
        </w:rPr>
        <w:t>Não assinar acima caso o solicitante seja o próprio cliente final</w:t>
      </w:r>
      <w:r w:rsidR="00AA79D3">
        <w:rPr>
          <w:color w:val="ED0000"/>
        </w:rPr>
        <w:t>)</w:t>
      </w:r>
    </w:p>
    <w:p w14:paraId="265D3108" w14:textId="2E1477F2" w:rsidR="00953648" w:rsidRPr="00830010" w:rsidRDefault="00953648" w:rsidP="00830010">
      <w:pPr>
        <w:pStyle w:val="Ttulo3"/>
      </w:pPr>
    </w:p>
    <w:sectPr w:rsidR="00953648" w:rsidRPr="00830010" w:rsidSect="00291C97">
      <w:headerReference w:type="default" r:id="rId14"/>
      <w:footerReference w:type="default" r:id="rId15"/>
      <w:pgSz w:w="11910" w:h="16840"/>
      <w:pgMar w:top="1440" w:right="1080" w:bottom="1440" w:left="1080" w:header="336"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Rogerio Damasceno Leal" w:date="2025-10-22T17:23:00Z" w:initials="RD">
    <w:p w14:paraId="3BCEB33E" w14:textId="77777777" w:rsidR="00341B44" w:rsidRDefault="00341B44" w:rsidP="00341B44">
      <w:pPr>
        <w:pStyle w:val="Textodecomentrio"/>
      </w:pPr>
      <w:r>
        <w:rPr>
          <w:rStyle w:val="Refdecomentrio"/>
        </w:rPr>
        <w:annotationRef/>
      </w:r>
      <w:r>
        <w:t>Em negrito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BCEB33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26DCFF4" w16cex:dateUtc="2025-10-22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BCEB33E" w16cid:durableId="126DCF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8F704E" w14:textId="77777777" w:rsidR="00551CFB" w:rsidRDefault="00551CFB">
      <w:r>
        <w:separator/>
      </w:r>
    </w:p>
  </w:endnote>
  <w:endnote w:type="continuationSeparator" w:id="0">
    <w:p w14:paraId="1A668F66" w14:textId="77777777" w:rsidR="00551CFB" w:rsidRDefault="00551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643B1E3B-48E1-47F6-92AE-34D28B289AE6}"/>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F778AB5E-41DD-417C-9E5D-4EFF9E8CFE96}"/>
    <w:embedBold r:id="rId3" w:fontKey="{1B4AC127-AB6C-4ECA-847E-4CDE09B496BF}"/>
    <w:embedItalic r:id="rId4" w:fontKey="{C711947F-9DD9-4931-A3BF-77DC5EBDF8DA}"/>
    <w:embedBoldItalic r:id="rId5" w:fontKey="{E5B77660-66A5-4990-A6F0-A3CA4742D413}"/>
  </w:font>
  <w:font w:name="Verdana">
    <w:panose1 w:val="020B0604030504040204"/>
    <w:charset w:val="00"/>
    <w:family w:val="swiss"/>
    <w:pitch w:val="variable"/>
    <w:sig w:usb0="A00006FF" w:usb1="4000205B" w:usb2="00000010" w:usb3="00000000" w:csb0="0000019F" w:csb1="00000000"/>
    <w:embedRegular r:id="rId6" w:fontKey="{86673870-05AD-45B9-8405-6C0520B30DF3}"/>
    <w:embedBold r:id="rId7" w:fontKey="{8D81DF99-AD64-468F-A600-138F84E6E18A}"/>
  </w:font>
  <w:font w:name="Georgia">
    <w:panose1 w:val="02040502050405020303"/>
    <w:charset w:val="00"/>
    <w:family w:val="roman"/>
    <w:pitch w:val="variable"/>
    <w:sig w:usb0="00000287" w:usb1="00000000" w:usb2="00000000" w:usb3="00000000" w:csb0="0000009F" w:csb1="00000000"/>
    <w:embedRegular r:id="rId8" w:fontKey="{95DDFD8A-34D8-46B1-8968-15A41C300967}"/>
    <w:embedItalic r:id="rId9" w:fontKey="{D0812B8E-EE29-4EA3-BD13-71A8E0E96AF7}"/>
  </w:font>
  <w:font w:name="Segoe UI Symbol">
    <w:panose1 w:val="020B0502040204020203"/>
    <w:charset w:val="00"/>
    <w:family w:val="swiss"/>
    <w:pitch w:val="variable"/>
    <w:sig w:usb0="800001E3" w:usb1="1200FFEF" w:usb2="00040000" w:usb3="00000000" w:csb0="00000001" w:csb1="00000000"/>
    <w:embedRegular r:id="rId10" w:fontKey="{8CB2F2A9-722B-4F28-A99F-CEABC775458F}"/>
  </w:font>
  <w:font w:name="Arial Unicode MS">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11" w:fontKey="{8B9F8AE2-90FD-400C-8285-7714FB75BAD0}"/>
  </w:font>
  <w:font w:name="Arimo">
    <w:charset w:val="00"/>
    <w:family w:val="auto"/>
    <w:pitch w:val="default"/>
    <w:embedRegular r:id="rId12" w:fontKey="{0869B3FB-9327-494D-A7C3-6D565E068FB1}"/>
  </w:font>
  <w:font w:name="Calibri">
    <w:panose1 w:val="020F0502020204030204"/>
    <w:charset w:val="00"/>
    <w:family w:val="swiss"/>
    <w:pitch w:val="variable"/>
    <w:sig w:usb0="E4002EFF" w:usb1="C200247B" w:usb2="00000009" w:usb3="00000000" w:csb0="000001FF" w:csb1="00000000"/>
    <w:embedRegular r:id="rId13" w:fontKey="{5513D7AB-3553-48F6-8E0F-7F700062BF31}"/>
    <w:embedBold r:id="rId14" w:fontKey="{CCE42A74-AAA0-437A-9BFA-F8096960E7C6}"/>
  </w:font>
  <w:font w:name="Cambria">
    <w:panose1 w:val="02040503050406030204"/>
    <w:charset w:val="00"/>
    <w:family w:val="roman"/>
    <w:pitch w:val="variable"/>
    <w:sig w:usb0="E00006FF" w:usb1="420024FF" w:usb2="02000000" w:usb3="00000000" w:csb0="0000019F" w:csb1="00000000"/>
    <w:embedRegular r:id="rId15" w:fontKey="{508E85E9-8222-4B1B-83D0-7A881E8F67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36BED" w14:textId="24F80D02" w:rsidR="000B6F56" w:rsidRDefault="000B6F56">
    <w:pPr>
      <w:pStyle w:val="Rodap"/>
    </w:pPr>
    <w:r>
      <w:rPr>
        <w:noProof/>
        <w:color w:val="000000"/>
        <w:sz w:val="20"/>
        <w:szCs w:val="20"/>
      </w:rPr>
      <w:drawing>
        <wp:anchor distT="0" distB="0" distL="0" distR="0" simplePos="0" relativeHeight="251661312" behindDoc="0" locked="0" layoutInCell="1" hidden="0" allowOverlap="1" wp14:anchorId="7D280330" wp14:editId="5B17CC62">
          <wp:simplePos x="0" y="0"/>
          <wp:positionH relativeFrom="page">
            <wp:posOffset>-57150</wp:posOffset>
          </wp:positionH>
          <wp:positionV relativeFrom="page">
            <wp:posOffset>9409760</wp:posOffset>
          </wp:positionV>
          <wp:extent cx="7612380" cy="1265555"/>
          <wp:effectExtent l="0" t="0" r="7620" b="0"/>
          <wp:wrapNone/>
          <wp:docPr id="585954308" name="image1.png" descr="Ícone"/>
          <wp:cNvGraphicFramePr/>
          <a:graphic xmlns:a="http://schemas.openxmlformats.org/drawingml/2006/main">
            <a:graphicData uri="http://schemas.openxmlformats.org/drawingml/2006/picture">
              <pic:pic xmlns:pic="http://schemas.openxmlformats.org/drawingml/2006/picture">
                <pic:nvPicPr>
                  <pic:cNvPr id="0" name="image1.png" descr="Ícone"/>
                  <pic:cNvPicPr preferRelativeResize="0"/>
                </pic:nvPicPr>
                <pic:blipFill>
                  <a:blip r:embed="rId1"/>
                  <a:srcRect/>
                  <a:stretch>
                    <a:fillRect/>
                  </a:stretch>
                </pic:blipFill>
                <pic:spPr>
                  <a:xfrm>
                    <a:off x="0" y="0"/>
                    <a:ext cx="7612380" cy="1265555"/>
                  </a:xfrm>
                  <a:prstGeom prst="rect">
                    <a:avLst/>
                  </a:prstGeom>
                  <a:ln/>
                </pic:spPr>
              </pic:pic>
            </a:graphicData>
          </a:graphic>
        </wp:anchor>
      </w:drawing>
    </w:r>
  </w:p>
  <w:p w14:paraId="6D547DFB" w14:textId="77777777" w:rsidR="000B6F56" w:rsidRDefault="000B6F5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D6EF9E" w14:textId="77777777" w:rsidR="00551CFB" w:rsidRDefault="00551CFB">
      <w:r>
        <w:separator/>
      </w:r>
    </w:p>
  </w:footnote>
  <w:footnote w:type="continuationSeparator" w:id="0">
    <w:p w14:paraId="7ED2A2DD" w14:textId="77777777" w:rsidR="00551CFB" w:rsidRDefault="00551C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1A639" w14:textId="4DCE7A0A" w:rsidR="00953648" w:rsidRDefault="00B1083E">
    <w:pPr>
      <w:pBdr>
        <w:top w:val="nil"/>
        <w:left w:val="nil"/>
        <w:bottom w:val="nil"/>
        <w:right w:val="nil"/>
        <w:between w:val="nil"/>
      </w:pBdr>
      <w:spacing w:line="14" w:lineRule="auto"/>
      <w:jc w:val="right"/>
      <w:rPr>
        <w:color w:val="000000"/>
        <w:sz w:val="20"/>
        <w:szCs w:val="20"/>
      </w:rPr>
    </w:pPr>
    <w:r>
      <w:rPr>
        <w:noProof/>
        <w:color w:val="000000"/>
        <w:sz w:val="20"/>
        <w:szCs w:val="20"/>
      </w:rPr>
      <w:drawing>
        <wp:anchor distT="0" distB="0" distL="0" distR="0" simplePos="0" relativeHeight="251658240" behindDoc="1" locked="0" layoutInCell="1" hidden="0" allowOverlap="1" wp14:anchorId="1AE9396B" wp14:editId="052CBE95">
          <wp:simplePos x="0" y="0"/>
          <wp:positionH relativeFrom="page">
            <wp:align>right</wp:align>
          </wp:positionH>
          <wp:positionV relativeFrom="page">
            <wp:posOffset>75137</wp:posOffset>
          </wp:positionV>
          <wp:extent cx="7560309" cy="1234440"/>
          <wp:effectExtent l="0" t="0" r="3175" b="3810"/>
          <wp:wrapNone/>
          <wp:docPr id="20035404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560309" cy="1234440"/>
                  </a:xfrm>
                  <a:prstGeom prst="rect">
                    <a:avLst/>
                  </a:prstGeom>
                  <a:ln/>
                </pic:spPr>
              </pic:pic>
            </a:graphicData>
          </a:graphic>
        </wp:anchor>
      </w:drawing>
    </w:r>
    <w:sdt>
      <w:sdtPr>
        <w:rPr>
          <w:color w:val="000000"/>
          <w:sz w:val="20"/>
          <w:szCs w:val="20"/>
        </w:rPr>
        <w:id w:val="-441838666"/>
        <w:docPartObj>
          <w:docPartGallery w:val="Page Numbers (Margins)"/>
          <w:docPartUnique/>
        </w:docPartObj>
      </w:sdtPr>
      <w:sdtContent/>
    </w:sdt>
    <w:r w:rsidR="00613721">
      <w:rPr>
        <w:noProof/>
        <w:color w:val="000000"/>
        <w:sz w:val="20"/>
        <w:szCs w:val="20"/>
      </w:rPr>
      <mc:AlternateContent>
        <mc:Choice Requires="wps">
          <w:drawing>
            <wp:anchor distT="0" distB="0" distL="0" distR="0" simplePos="0" relativeHeight="251659264" behindDoc="1" locked="0" layoutInCell="1" hidden="0" allowOverlap="1" wp14:anchorId="10DE86E9" wp14:editId="43EA56D6">
              <wp:simplePos x="0" y="0"/>
              <wp:positionH relativeFrom="page">
                <wp:posOffset>1804417</wp:posOffset>
              </wp:positionH>
              <wp:positionV relativeFrom="page">
                <wp:posOffset>237307</wp:posOffset>
              </wp:positionV>
              <wp:extent cx="3953510" cy="698500"/>
              <wp:effectExtent l="0" t="0" r="0" b="0"/>
              <wp:wrapNone/>
              <wp:docPr id="8" name="Retângulo 8"/>
              <wp:cNvGraphicFramePr/>
              <a:graphic xmlns:a="http://schemas.openxmlformats.org/drawingml/2006/main">
                <a:graphicData uri="http://schemas.microsoft.com/office/word/2010/wordprocessingShape">
                  <wps:wsp>
                    <wps:cNvSpPr/>
                    <wps:spPr>
                      <a:xfrm>
                        <a:off x="3378770" y="3440275"/>
                        <a:ext cx="3934460" cy="679450"/>
                      </a:xfrm>
                      <a:prstGeom prst="rect">
                        <a:avLst/>
                      </a:prstGeom>
                      <a:noFill/>
                      <a:ln>
                        <a:noFill/>
                      </a:ln>
                    </wps:spPr>
                    <wps:txbx>
                      <w:txbxContent>
                        <w:p w14:paraId="0B5CCC65" w14:textId="1E693776" w:rsidR="00953648" w:rsidRDefault="006166AB">
                          <w:pPr>
                            <w:spacing w:before="20"/>
                            <w:ind w:left="1" w:firstLine="2"/>
                            <w:jc w:val="center"/>
                            <w:textDirection w:val="btLr"/>
                          </w:pPr>
                          <w:r>
                            <w:rPr>
                              <w:rFonts w:ascii="Verdana" w:eastAsia="Verdana" w:hAnsi="Verdana" w:cs="Verdana"/>
                              <w:b/>
                              <w:color w:val="000000"/>
                              <w:sz w:val="24"/>
                            </w:rPr>
                            <w:t>INSTRUÇÕES E TERMO DE SERVIÇO</w:t>
                          </w:r>
                        </w:p>
                        <w:p w14:paraId="021A0760" w14:textId="77777777" w:rsidR="00953648" w:rsidRDefault="00341B44">
                          <w:pPr>
                            <w:spacing w:before="177"/>
                            <w:ind w:left="1" w:right="1" w:firstLine="2"/>
                            <w:jc w:val="center"/>
                            <w:textDirection w:val="btLr"/>
                          </w:pPr>
                          <w:r>
                            <w:rPr>
                              <w:rFonts w:ascii="Verdana" w:eastAsia="Verdana" w:hAnsi="Verdana" w:cs="Verdana"/>
                              <w:b/>
                              <w:color w:val="000000"/>
                              <w:sz w:val="24"/>
                            </w:rPr>
                            <w:t>REPARO NO EQUIPAMENTO DEFEITUOSO</w:t>
                          </w:r>
                        </w:p>
                        <w:p w14:paraId="3B99A8B2" w14:textId="18EFCBE0" w:rsidR="00953648" w:rsidRDefault="00341B44">
                          <w:pPr>
                            <w:ind w:left="1" w:right="1" w:firstLine="2"/>
                            <w:jc w:val="center"/>
                            <w:textDirection w:val="btLr"/>
                          </w:pPr>
                          <w:r>
                            <w:rPr>
                              <w:rFonts w:ascii="Verdana" w:eastAsia="Verdana" w:hAnsi="Verdana" w:cs="Verdana"/>
                              <w:color w:val="000000"/>
                            </w:rPr>
                            <w:t xml:space="preserve">Growatt New Energy </w:t>
                          </w:r>
                          <w:r w:rsidR="002430C2">
                            <w:rPr>
                              <w:rFonts w:ascii="Verdana" w:eastAsia="Verdana" w:hAnsi="Verdana" w:cs="Verdana"/>
                              <w:color w:val="000000"/>
                            </w:rPr>
                            <w:t>Brazil LTDA</w:t>
                          </w:r>
                        </w:p>
                      </w:txbxContent>
                    </wps:txbx>
                    <wps:bodyPr spcFirstLastPara="1" wrap="square" lIns="0" tIns="0" rIns="0" bIns="0" anchor="t" anchorCtr="0">
                      <a:noAutofit/>
                    </wps:bodyPr>
                  </wps:wsp>
                </a:graphicData>
              </a:graphic>
            </wp:anchor>
          </w:drawing>
        </mc:Choice>
        <mc:Fallback>
          <w:pict>
            <v:rect w14:anchorId="10DE86E9" id="Retângulo 8" o:spid="_x0000_s1048" style="position:absolute;left:0;text-align:left;margin-left:142.1pt;margin-top:18.7pt;width:311.3pt;height:5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RNsAEAAEoDAAAOAAAAZHJzL2Uyb0RvYy54bWysU8Fu2zAMvQ/oPwi6L3bSNG6NOEXRIsOA&#10;YgvQ7gMUWYoF2JJKKrHz96PkpFm329CL/EQRj4+P9PJ+6Fp2UIDG2YpPJzlnykpXG7ur+K/X9ddb&#10;zjAIW4vWWVXxo0J+v7r6sux9qWaucW2tgBGJxbL3FW9C8GWWoWxUJ3DivLL0qB10ItAVdlkNoif2&#10;rs1meb7Iege1BycVIkWfxke+SvxaKxl+ao0qsLbipC2kE9K5jWe2WopyB8I3Rp5kiP9Q0Qljqeg7&#10;1ZMIgu3B/EPVGQkOnQ4T6brMaW2kSj1QN9P8r25eGuFV6oXMQf9uE34erfxxePEbIBt6jyUSjF0M&#10;Grr4JX1sqPj1dXFbFGTfkfB8ns+Km9E4NQQmY8IdhReUICljUdzNb5Kz2YXJA4ZvynUsgooDDSb5&#10;JQ7PGKg6pZ5TYmHr1qZt03Ba+yFAiTGSXeRGFIbtcOph6+rjBhh6uTZU61lg2AigoU4562nQFce3&#10;vQDFWfvdkpNxK84AzmB7BsLKxtG+BM5G+BjS9oyaHvbBaZP0RxVj6ZM4Glhq67RccSP+vKesyy+w&#10;+g0AAP//AwBQSwMEFAAGAAgAAAAhAEACUw3gAAAACgEAAA8AAABkcnMvZG93bnJldi54bWxMj01P&#10;wzAMhu9I/IfISNxYSqlGW5pOEx8ax7EhbbtljWkrGqdqsrXw6zEnONp+9Pp5i8VkO3HGwbeOFNzO&#10;IhBIlTMt1Qrety83KQgfNBndOUIFX+hhUV5eFDo3bqQ3PG9CLTiEfK4VNCH0uZS+atBqP3M9Et8+&#10;3GB14HGopRn0yOG2k3EUzaXVLfGHRvf42GD1uTlZBau0X+5f3fdYd8+H1W69y562WVDq+mpaPoAI&#10;OIU/GH71WR1Kdjq6ExkvOgVxmsSMKri7T0AwkEVz7nJkMuGNLAv5v0L5AwAA//8DAFBLAQItABQA&#10;BgAIAAAAIQC2gziS/gAAAOEBAAATAAAAAAAAAAAAAAAAAAAAAABbQ29udGVudF9UeXBlc10ueG1s&#10;UEsBAi0AFAAGAAgAAAAhADj9If/WAAAAlAEAAAsAAAAAAAAAAAAAAAAALwEAAF9yZWxzLy5yZWxz&#10;UEsBAi0AFAAGAAgAAAAhAOGE9E2wAQAASgMAAA4AAAAAAAAAAAAAAAAALgIAAGRycy9lMm9Eb2Mu&#10;eG1sUEsBAi0AFAAGAAgAAAAhAEACUw3gAAAACgEAAA8AAAAAAAAAAAAAAAAACgQAAGRycy9kb3du&#10;cmV2LnhtbFBLBQYAAAAABAAEAPMAAAAXBQAAAAA=&#10;" filled="f" stroked="f">
              <v:textbox inset="0,0,0,0">
                <w:txbxContent>
                  <w:p w14:paraId="0B5CCC65" w14:textId="1E693776" w:rsidR="00953648" w:rsidRDefault="006166AB">
                    <w:pPr>
                      <w:spacing w:before="20"/>
                      <w:ind w:left="1" w:firstLine="2"/>
                      <w:jc w:val="center"/>
                      <w:textDirection w:val="btLr"/>
                    </w:pPr>
                    <w:r>
                      <w:rPr>
                        <w:rFonts w:ascii="Verdana" w:eastAsia="Verdana" w:hAnsi="Verdana" w:cs="Verdana"/>
                        <w:b/>
                        <w:color w:val="000000"/>
                        <w:sz w:val="24"/>
                      </w:rPr>
                      <w:t>INSTRUÇÕES E TERMO DE SERVIÇO</w:t>
                    </w:r>
                  </w:p>
                  <w:p w14:paraId="021A0760" w14:textId="77777777" w:rsidR="00953648" w:rsidRDefault="00341B44">
                    <w:pPr>
                      <w:spacing w:before="177"/>
                      <w:ind w:left="1" w:right="1" w:firstLine="2"/>
                      <w:jc w:val="center"/>
                      <w:textDirection w:val="btLr"/>
                    </w:pPr>
                    <w:r>
                      <w:rPr>
                        <w:rFonts w:ascii="Verdana" w:eastAsia="Verdana" w:hAnsi="Verdana" w:cs="Verdana"/>
                        <w:b/>
                        <w:color w:val="000000"/>
                        <w:sz w:val="24"/>
                      </w:rPr>
                      <w:t>REPARO NO EQUIPAMENTO DEFEITUOSO</w:t>
                    </w:r>
                  </w:p>
                  <w:p w14:paraId="3B99A8B2" w14:textId="18EFCBE0" w:rsidR="00953648" w:rsidRDefault="00341B44">
                    <w:pPr>
                      <w:ind w:left="1" w:right="1" w:firstLine="2"/>
                      <w:jc w:val="center"/>
                      <w:textDirection w:val="btLr"/>
                    </w:pPr>
                    <w:r>
                      <w:rPr>
                        <w:rFonts w:ascii="Verdana" w:eastAsia="Verdana" w:hAnsi="Verdana" w:cs="Verdana"/>
                        <w:color w:val="000000"/>
                      </w:rPr>
                      <w:t xml:space="preserve">Growatt New Energy </w:t>
                    </w:r>
                    <w:r w:rsidR="002430C2">
                      <w:rPr>
                        <w:rFonts w:ascii="Verdana" w:eastAsia="Verdana" w:hAnsi="Verdana" w:cs="Verdana"/>
                        <w:color w:val="000000"/>
                      </w:rPr>
                      <w:t>Brazil LTDA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C1A27"/>
    <w:multiLevelType w:val="multilevel"/>
    <w:tmpl w:val="AAA62AF6"/>
    <w:lvl w:ilvl="0">
      <w:start w:val="2"/>
      <w:numFmt w:val="decimal"/>
      <w:lvlText w:val="%1"/>
      <w:lvlJc w:val="left"/>
      <w:pPr>
        <w:ind w:left="510" w:hanging="510"/>
      </w:pPr>
      <w:rPr>
        <w:rFonts w:hint="default"/>
        <w:sz w:val="22"/>
      </w:rPr>
    </w:lvl>
    <w:lvl w:ilvl="1">
      <w:start w:val="2"/>
      <w:numFmt w:val="decimal"/>
      <w:lvlText w:val="%1.%2"/>
      <w:lvlJc w:val="left"/>
      <w:pPr>
        <w:ind w:left="510" w:hanging="510"/>
      </w:pPr>
      <w:rPr>
        <w:rFonts w:hint="default"/>
        <w:sz w:val="22"/>
      </w:rPr>
    </w:lvl>
    <w:lvl w:ilvl="2">
      <w:start w:val="3"/>
      <w:numFmt w:val="decimal"/>
      <w:lvlText w:val="%1.%2.%3"/>
      <w:lvlJc w:val="left"/>
      <w:pPr>
        <w:ind w:left="720" w:hanging="72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1" w15:restartNumberingAfterBreak="0">
    <w:nsid w:val="03980C5A"/>
    <w:multiLevelType w:val="multilevel"/>
    <w:tmpl w:val="AAA62AF6"/>
    <w:lvl w:ilvl="0">
      <w:start w:val="2"/>
      <w:numFmt w:val="decimal"/>
      <w:lvlText w:val="%1"/>
      <w:lvlJc w:val="left"/>
      <w:pPr>
        <w:ind w:left="949" w:hanging="510"/>
      </w:pPr>
      <w:rPr>
        <w:rFonts w:hint="default"/>
        <w:sz w:val="22"/>
      </w:rPr>
    </w:lvl>
    <w:lvl w:ilvl="1">
      <w:start w:val="2"/>
      <w:numFmt w:val="decimal"/>
      <w:lvlText w:val="%1.%2"/>
      <w:lvlJc w:val="left"/>
      <w:pPr>
        <w:ind w:left="949" w:hanging="510"/>
      </w:pPr>
      <w:rPr>
        <w:rFonts w:hint="default"/>
        <w:sz w:val="22"/>
      </w:rPr>
    </w:lvl>
    <w:lvl w:ilvl="2">
      <w:start w:val="3"/>
      <w:numFmt w:val="decimal"/>
      <w:lvlText w:val="%1.%2.%3"/>
      <w:lvlJc w:val="left"/>
      <w:pPr>
        <w:ind w:left="1159" w:hanging="720"/>
      </w:pPr>
      <w:rPr>
        <w:rFonts w:hint="default"/>
        <w:sz w:val="22"/>
      </w:rPr>
    </w:lvl>
    <w:lvl w:ilvl="3">
      <w:start w:val="1"/>
      <w:numFmt w:val="decimal"/>
      <w:lvlText w:val="%1.%2.%3.%4"/>
      <w:lvlJc w:val="left"/>
      <w:pPr>
        <w:ind w:left="1519" w:hanging="1080"/>
      </w:pPr>
      <w:rPr>
        <w:rFonts w:hint="default"/>
        <w:sz w:val="22"/>
      </w:rPr>
    </w:lvl>
    <w:lvl w:ilvl="4">
      <w:start w:val="1"/>
      <w:numFmt w:val="decimal"/>
      <w:lvlText w:val="%1.%2.%3.%4.%5"/>
      <w:lvlJc w:val="left"/>
      <w:pPr>
        <w:ind w:left="1519" w:hanging="1080"/>
      </w:pPr>
      <w:rPr>
        <w:rFonts w:hint="default"/>
        <w:sz w:val="22"/>
      </w:rPr>
    </w:lvl>
    <w:lvl w:ilvl="5">
      <w:start w:val="1"/>
      <w:numFmt w:val="decimal"/>
      <w:lvlText w:val="%1.%2.%3.%4.%5.%6"/>
      <w:lvlJc w:val="left"/>
      <w:pPr>
        <w:ind w:left="1879" w:hanging="1440"/>
      </w:pPr>
      <w:rPr>
        <w:rFonts w:hint="default"/>
        <w:sz w:val="22"/>
      </w:rPr>
    </w:lvl>
    <w:lvl w:ilvl="6">
      <w:start w:val="1"/>
      <w:numFmt w:val="decimal"/>
      <w:lvlText w:val="%1.%2.%3.%4.%5.%6.%7"/>
      <w:lvlJc w:val="left"/>
      <w:pPr>
        <w:ind w:left="1879" w:hanging="1440"/>
      </w:pPr>
      <w:rPr>
        <w:rFonts w:hint="default"/>
        <w:sz w:val="22"/>
      </w:rPr>
    </w:lvl>
    <w:lvl w:ilvl="7">
      <w:start w:val="1"/>
      <w:numFmt w:val="decimal"/>
      <w:lvlText w:val="%1.%2.%3.%4.%5.%6.%7.%8"/>
      <w:lvlJc w:val="left"/>
      <w:pPr>
        <w:ind w:left="2239" w:hanging="1800"/>
      </w:pPr>
      <w:rPr>
        <w:rFonts w:hint="default"/>
        <w:sz w:val="22"/>
      </w:rPr>
    </w:lvl>
    <w:lvl w:ilvl="8">
      <w:start w:val="1"/>
      <w:numFmt w:val="decimal"/>
      <w:lvlText w:val="%1.%2.%3.%4.%5.%6.%7.%8.%9"/>
      <w:lvlJc w:val="left"/>
      <w:pPr>
        <w:ind w:left="2239" w:hanging="1800"/>
      </w:pPr>
      <w:rPr>
        <w:rFonts w:hint="default"/>
        <w:sz w:val="22"/>
      </w:rPr>
    </w:lvl>
  </w:abstractNum>
  <w:abstractNum w:abstractNumId="2" w15:restartNumberingAfterBreak="0">
    <w:nsid w:val="0421050B"/>
    <w:multiLevelType w:val="multilevel"/>
    <w:tmpl w:val="D6FAC616"/>
    <w:lvl w:ilvl="0">
      <w:start w:val="8"/>
      <w:numFmt w:val="decimal"/>
      <w:lvlText w:val="%1"/>
      <w:lvlJc w:val="left"/>
      <w:pPr>
        <w:ind w:left="360" w:hanging="36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800" w:hanging="180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3" w15:restartNumberingAfterBreak="0">
    <w:nsid w:val="048E6D26"/>
    <w:multiLevelType w:val="multilevel"/>
    <w:tmpl w:val="4988390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B53699"/>
    <w:multiLevelType w:val="multilevel"/>
    <w:tmpl w:val="A9CEA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2B661B"/>
    <w:multiLevelType w:val="multilevel"/>
    <w:tmpl w:val="B80C5B1A"/>
    <w:lvl w:ilvl="0">
      <w:numFmt w:val="bullet"/>
      <w:lvlText w:val="●"/>
      <w:lvlJc w:val="left"/>
      <w:pPr>
        <w:ind w:left="722" w:hanging="360"/>
      </w:pPr>
      <w:rPr>
        <w:rFonts w:ascii="Noto Sans Symbols" w:eastAsia="Noto Sans Symbols" w:hAnsi="Noto Sans Symbols" w:cs="Noto Sans Symbols"/>
        <w:b w:val="0"/>
        <w:i w:val="0"/>
        <w:sz w:val="20"/>
        <w:szCs w:val="20"/>
      </w:rPr>
    </w:lvl>
    <w:lvl w:ilvl="1">
      <w:numFmt w:val="bullet"/>
      <w:lvlText w:val="•"/>
      <w:lvlJc w:val="left"/>
      <w:pPr>
        <w:ind w:left="1583" w:hanging="360"/>
      </w:pPr>
    </w:lvl>
    <w:lvl w:ilvl="2">
      <w:numFmt w:val="bullet"/>
      <w:lvlText w:val="•"/>
      <w:lvlJc w:val="left"/>
      <w:pPr>
        <w:ind w:left="2447" w:hanging="360"/>
      </w:pPr>
    </w:lvl>
    <w:lvl w:ilvl="3">
      <w:numFmt w:val="bullet"/>
      <w:lvlText w:val="•"/>
      <w:lvlJc w:val="left"/>
      <w:pPr>
        <w:ind w:left="3310" w:hanging="360"/>
      </w:pPr>
    </w:lvl>
    <w:lvl w:ilvl="4">
      <w:numFmt w:val="bullet"/>
      <w:lvlText w:val="•"/>
      <w:lvlJc w:val="left"/>
      <w:pPr>
        <w:ind w:left="4174" w:hanging="360"/>
      </w:pPr>
    </w:lvl>
    <w:lvl w:ilvl="5">
      <w:numFmt w:val="bullet"/>
      <w:lvlText w:val="•"/>
      <w:lvlJc w:val="left"/>
      <w:pPr>
        <w:ind w:left="5038" w:hanging="360"/>
      </w:pPr>
    </w:lvl>
    <w:lvl w:ilvl="6">
      <w:numFmt w:val="bullet"/>
      <w:lvlText w:val="•"/>
      <w:lvlJc w:val="left"/>
      <w:pPr>
        <w:ind w:left="5901" w:hanging="360"/>
      </w:pPr>
    </w:lvl>
    <w:lvl w:ilvl="7">
      <w:numFmt w:val="bullet"/>
      <w:lvlText w:val="•"/>
      <w:lvlJc w:val="left"/>
      <w:pPr>
        <w:ind w:left="6765" w:hanging="360"/>
      </w:pPr>
    </w:lvl>
    <w:lvl w:ilvl="8">
      <w:numFmt w:val="bullet"/>
      <w:lvlText w:val="•"/>
      <w:lvlJc w:val="left"/>
      <w:pPr>
        <w:ind w:left="7628" w:hanging="360"/>
      </w:pPr>
    </w:lvl>
  </w:abstractNum>
  <w:abstractNum w:abstractNumId="6" w15:restartNumberingAfterBreak="0">
    <w:nsid w:val="05A83056"/>
    <w:multiLevelType w:val="multilevel"/>
    <w:tmpl w:val="012EA0EA"/>
    <w:lvl w:ilvl="0">
      <w:start w:val="2"/>
      <w:numFmt w:val="decimal"/>
      <w:lvlText w:val="%1"/>
      <w:lvlJc w:val="left"/>
      <w:pPr>
        <w:ind w:left="405" w:hanging="40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1084" w:hanging="108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2172" w:hanging="216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7" w15:restartNumberingAfterBreak="0">
    <w:nsid w:val="09B76AD9"/>
    <w:multiLevelType w:val="multilevel"/>
    <w:tmpl w:val="C05AF7EE"/>
    <w:lvl w:ilvl="0">
      <w:start w:val="1"/>
      <w:numFmt w:val="decimal"/>
      <w:lvlText w:val="%1"/>
      <w:lvlJc w:val="left"/>
      <w:pPr>
        <w:ind w:left="510" w:hanging="51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0D7326F5"/>
    <w:multiLevelType w:val="multilevel"/>
    <w:tmpl w:val="6B22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DF20CF"/>
    <w:multiLevelType w:val="hybridMultilevel"/>
    <w:tmpl w:val="E23E1DD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15:restartNumberingAfterBreak="0">
    <w:nsid w:val="10025453"/>
    <w:multiLevelType w:val="multilevel"/>
    <w:tmpl w:val="14E869E4"/>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0D31254"/>
    <w:multiLevelType w:val="multilevel"/>
    <w:tmpl w:val="869A32E6"/>
    <w:lvl w:ilvl="0">
      <w:start w:val="10"/>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1575E71"/>
    <w:multiLevelType w:val="multilevel"/>
    <w:tmpl w:val="9678DFF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223695B"/>
    <w:multiLevelType w:val="multilevel"/>
    <w:tmpl w:val="E5EC130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23A60E9"/>
    <w:multiLevelType w:val="multilevel"/>
    <w:tmpl w:val="3564C26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23C4226"/>
    <w:multiLevelType w:val="multilevel"/>
    <w:tmpl w:val="C8F278B0"/>
    <w:lvl w:ilvl="0">
      <w:start w:val="1"/>
      <w:numFmt w:val="decimal"/>
      <w:lvlText w:val="%1"/>
      <w:lvlJc w:val="left"/>
      <w:pPr>
        <w:ind w:left="375" w:hanging="375"/>
      </w:pPr>
      <w:rPr>
        <w:rFonts w:hint="default"/>
      </w:rPr>
    </w:lvl>
    <w:lvl w:ilvl="1">
      <w:start w:val="5"/>
      <w:numFmt w:val="decimal"/>
      <w:lvlText w:val="%1.%2"/>
      <w:lvlJc w:val="left"/>
      <w:pPr>
        <w:ind w:left="721" w:hanging="72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1083" w:hanging="1080"/>
      </w:pPr>
      <w:rPr>
        <w:rFonts w:hint="default"/>
      </w:rPr>
    </w:lvl>
    <w:lvl w:ilvl="4">
      <w:start w:val="1"/>
      <w:numFmt w:val="decimal"/>
      <w:lvlText w:val="%1.%2.%3.%4.%5"/>
      <w:lvlJc w:val="left"/>
      <w:pPr>
        <w:ind w:left="1444" w:hanging="1440"/>
      </w:pPr>
      <w:rPr>
        <w:rFonts w:hint="default"/>
      </w:rPr>
    </w:lvl>
    <w:lvl w:ilvl="5">
      <w:start w:val="1"/>
      <w:numFmt w:val="decimal"/>
      <w:lvlText w:val="%1.%2.%3.%4.%5.%6"/>
      <w:lvlJc w:val="left"/>
      <w:pPr>
        <w:ind w:left="1445" w:hanging="1440"/>
      </w:pPr>
      <w:rPr>
        <w:rFonts w:hint="default"/>
      </w:rPr>
    </w:lvl>
    <w:lvl w:ilvl="6">
      <w:start w:val="1"/>
      <w:numFmt w:val="decimal"/>
      <w:lvlText w:val="%1.%2.%3.%4.%5.%6.%7"/>
      <w:lvlJc w:val="left"/>
      <w:pPr>
        <w:ind w:left="1806" w:hanging="1800"/>
      </w:pPr>
      <w:rPr>
        <w:rFonts w:hint="default"/>
      </w:rPr>
    </w:lvl>
    <w:lvl w:ilvl="7">
      <w:start w:val="1"/>
      <w:numFmt w:val="decimal"/>
      <w:lvlText w:val="%1.%2.%3.%4.%5.%6.%7.%8"/>
      <w:lvlJc w:val="left"/>
      <w:pPr>
        <w:ind w:left="2167" w:hanging="2160"/>
      </w:pPr>
      <w:rPr>
        <w:rFonts w:hint="default"/>
      </w:rPr>
    </w:lvl>
    <w:lvl w:ilvl="8">
      <w:start w:val="1"/>
      <w:numFmt w:val="decimal"/>
      <w:lvlText w:val="%1.%2.%3.%4.%5.%6.%7.%8.%9"/>
      <w:lvlJc w:val="left"/>
      <w:pPr>
        <w:ind w:left="2528" w:hanging="2520"/>
      </w:pPr>
      <w:rPr>
        <w:rFonts w:hint="default"/>
      </w:rPr>
    </w:lvl>
  </w:abstractNum>
  <w:abstractNum w:abstractNumId="16" w15:restartNumberingAfterBreak="0">
    <w:nsid w:val="12DA6821"/>
    <w:multiLevelType w:val="hybridMultilevel"/>
    <w:tmpl w:val="1C6EF5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 w15:restartNumberingAfterBreak="0">
    <w:nsid w:val="15325654"/>
    <w:multiLevelType w:val="multilevel"/>
    <w:tmpl w:val="012EA0EA"/>
    <w:lvl w:ilvl="0">
      <w:start w:val="2"/>
      <w:numFmt w:val="decimal"/>
      <w:lvlText w:val="%1"/>
      <w:lvlJc w:val="left"/>
      <w:pPr>
        <w:ind w:left="405" w:hanging="40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1084" w:hanging="108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2172" w:hanging="216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18" w15:restartNumberingAfterBreak="0">
    <w:nsid w:val="17F84AF4"/>
    <w:multiLevelType w:val="hybridMultilevel"/>
    <w:tmpl w:val="7F426C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183B432B"/>
    <w:multiLevelType w:val="multilevel"/>
    <w:tmpl w:val="0AA0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90F0512"/>
    <w:multiLevelType w:val="multilevel"/>
    <w:tmpl w:val="36025A9A"/>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194408F5"/>
    <w:multiLevelType w:val="hybridMultilevel"/>
    <w:tmpl w:val="A416867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19A46B27"/>
    <w:multiLevelType w:val="multilevel"/>
    <w:tmpl w:val="E5EC130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1C077D3D"/>
    <w:multiLevelType w:val="multilevel"/>
    <w:tmpl w:val="D1843434"/>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1D69016A"/>
    <w:multiLevelType w:val="multilevel"/>
    <w:tmpl w:val="ED521DF0"/>
    <w:lvl w:ilvl="0">
      <w:start w:val="6"/>
      <w:numFmt w:val="decimal"/>
      <w:lvlText w:val="%1."/>
      <w:lvlJc w:val="left"/>
      <w:pPr>
        <w:ind w:left="384" w:hanging="384"/>
      </w:pPr>
      <w:rPr>
        <w:b/>
        <w:sz w:val="22"/>
        <w:szCs w:val="22"/>
      </w:rPr>
    </w:lvl>
    <w:lvl w:ilvl="1">
      <w:start w:val="1"/>
      <w:numFmt w:val="bullet"/>
      <w:lvlText w:val="●"/>
      <w:lvlJc w:val="left"/>
      <w:pPr>
        <w:ind w:left="362" w:hanging="360"/>
      </w:pPr>
      <w:rPr>
        <w:rFonts w:ascii="Noto Sans Symbols" w:eastAsia="Noto Sans Symbols" w:hAnsi="Noto Sans Symbols" w:cs="Noto Sans Symbols"/>
      </w:rPr>
    </w:lvl>
    <w:lvl w:ilvl="2">
      <w:start w:val="1"/>
      <w:numFmt w:val="bullet"/>
      <w:lvlText w:val="●"/>
      <w:lvlJc w:val="left"/>
      <w:pPr>
        <w:ind w:left="364" w:hanging="360"/>
      </w:pPr>
      <w:rPr>
        <w:rFonts w:ascii="Noto Sans Symbols" w:eastAsia="Noto Sans Symbols" w:hAnsi="Noto Sans Symbols" w:cs="Noto Sans Symbols"/>
      </w:rPr>
    </w:lvl>
    <w:lvl w:ilvl="3">
      <w:start w:val="1"/>
      <w:numFmt w:val="decimal"/>
      <w:lvlText w:val="%1.●.●.%4."/>
      <w:lvlJc w:val="left"/>
      <w:pPr>
        <w:ind w:left="1086" w:hanging="1080"/>
      </w:pPr>
      <w:rPr>
        <w:b/>
        <w:sz w:val="20"/>
        <w:szCs w:val="20"/>
      </w:rPr>
    </w:lvl>
    <w:lvl w:ilvl="4">
      <w:start w:val="1"/>
      <w:numFmt w:val="decimal"/>
      <w:lvlText w:val="%1.●.●.%4.%5."/>
      <w:lvlJc w:val="left"/>
      <w:pPr>
        <w:ind w:left="1448" w:hanging="1440"/>
      </w:pPr>
      <w:rPr>
        <w:b/>
        <w:sz w:val="20"/>
        <w:szCs w:val="20"/>
      </w:rPr>
    </w:lvl>
    <w:lvl w:ilvl="5">
      <w:start w:val="1"/>
      <w:numFmt w:val="decimal"/>
      <w:lvlText w:val="%1.●.●.%4.%5.%6."/>
      <w:lvlJc w:val="left"/>
      <w:pPr>
        <w:ind w:left="1450" w:hanging="1440"/>
      </w:pPr>
      <w:rPr>
        <w:b/>
        <w:sz w:val="20"/>
        <w:szCs w:val="20"/>
      </w:rPr>
    </w:lvl>
    <w:lvl w:ilvl="6">
      <w:start w:val="1"/>
      <w:numFmt w:val="decimal"/>
      <w:lvlText w:val="%1.●.●.%4.%5.%6.%7."/>
      <w:lvlJc w:val="left"/>
      <w:pPr>
        <w:ind w:left="1812" w:hanging="1800"/>
      </w:pPr>
      <w:rPr>
        <w:b/>
        <w:sz w:val="20"/>
        <w:szCs w:val="20"/>
      </w:rPr>
    </w:lvl>
    <w:lvl w:ilvl="7">
      <w:start w:val="1"/>
      <w:numFmt w:val="decimal"/>
      <w:lvlText w:val="%1.●.●.%4.%5.%6.%7.%8."/>
      <w:lvlJc w:val="left"/>
      <w:pPr>
        <w:ind w:left="2174" w:hanging="2160"/>
      </w:pPr>
      <w:rPr>
        <w:b/>
        <w:sz w:val="20"/>
        <w:szCs w:val="20"/>
      </w:rPr>
    </w:lvl>
    <w:lvl w:ilvl="8">
      <w:start w:val="1"/>
      <w:numFmt w:val="bullet"/>
      <w:lvlText w:val="●"/>
      <w:lvlJc w:val="left"/>
      <w:pPr>
        <w:ind w:left="376" w:hanging="360"/>
      </w:pPr>
      <w:rPr>
        <w:rFonts w:ascii="Noto Sans Symbols" w:eastAsia="Noto Sans Symbols" w:hAnsi="Noto Sans Symbols" w:cs="Noto Sans Symbols"/>
      </w:rPr>
    </w:lvl>
  </w:abstractNum>
  <w:abstractNum w:abstractNumId="25" w15:restartNumberingAfterBreak="0">
    <w:nsid w:val="1E7A6905"/>
    <w:multiLevelType w:val="hybridMultilevel"/>
    <w:tmpl w:val="43963D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209E76E7"/>
    <w:multiLevelType w:val="multilevel"/>
    <w:tmpl w:val="D2F6AF7E"/>
    <w:lvl w:ilvl="0">
      <w:start w:val="1"/>
      <w:numFmt w:val="decimal"/>
      <w:lvlText w:val="%1"/>
      <w:lvlJc w:val="left"/>
      <w:pPr>
        <w:ind w:left="510" w:hanging="510"/>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sz w:val="22"/>
        <w:szCs w:val="22"/>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7" w15:restartNumberingAfterBreak="0">
    <w:nsid w:val="23FB1108"/>
    <w:multiLevelType w:val="multilevel"/>
    <w:tmpl w:val="89EA55DE"/>
    <w:lvl w:ilvl="0">
      <w:start w:val="4"/>
      <w:numFmt w:val="decimal"/>
      <w:lvlText w:val="%1"/>
      <w:lvlJc w:val="left"/>
      <w:pPr>
        <w:ind w:left="510" w:hanging="51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250C0405"/>
    <w:multiLevelType w:val="multilevel"/>
    <w:tmpl w:val="D6FAC616"/>
    <w:lvl w:ilvl="0">
      <w:start w:val="8"/>
      <w:numFmt w:val="decimal"/>
      <w:lvlText w:val="%1"/>
      <w:lvlJc w:val="left"/>
      <w:pPr>
        <w:ind w:left="360" w:hanging="36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800" w:hanging="180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29" w15:restartNumberingAfterBreak="0">
    <w:nsid w:val="258100DD"/>
    <w:multiLevelType w:val="multilevel"/>
    <w:tmpl w:val="89EA55DE"/>
    <w:lvl w:ilvl="0">
      <w:start w:val="4"/>
      <w:numFmt w:val="decimal"/>
      <w:lvlText w:val="%1"/>
      <w:lvlJc w:val="left"/>
      <w:pPr>
        <w:ind w:left="510" w:hanging="51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642656E"/>
    <w:multiLevelType w:val="multilevel"/>
    <w:tmpl w:val="D7FEDA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86C60D1"/>
    <w:multiLevelType w:val="multilevel"/>
    <w:tmpl w:val="D520C8B0"/>
    <w:lvl w:ilvl="0">
      <w:numFmt w:val="bullet"/>
      <w:lvlText w:val="●"/>
      <w:lvlJc w:val="left"/>
      <w:pPr>
        <w:ind w:left="1322" w:hanging="360"/>
      </w:pPr>
      <w:rPr>
        <w:rFonts w:ascii="Noto Sans Symbols" w:eastAsia="Noto Sans Symbols" w:hAnsi="Noto Sans Symbols" w:cs="Noto Sans Symbols"/>
        <w:b w:val="0"/>
        <w:i w:val="0"/>
        <w:sz w:val="20"/>
        <w:szCs w:val="20"/>
      </w:rPr>
    </w:lvl>
    <w:lvl w:ilvl="1">
      <w:numFmt w:val="bullet"/>
      <w:lvlText w:val="•"/>
      <w:lvlJc w:val="left"/>
      <w:pPr>
        <w:ind w:left="2123" w:hanging="360"/>
      </w:pPr>
    </w:lvl>
    <w:lvl w:ilvl="2">
      <w:numFmt w:val="bullet"/>
      <w:lvlText w:val="•"/>
      <w:lvlJc w:val="left"/>
      <w:pPr>
        <w:ind w:left="2927" w:hanging="360"/>
      </w:pPr>
    </w:lvl>
    <w:lvl w:ilvl="3">
      <w:numFmt w:val="bullet"/>
      <w:lvlText w:val="•"/>
      <w:lvlJc w:val="left"/>
      <w:pPr>
        <w:ind w:left="3730" w:hanging="360"/>
      </w:pPr>
    </w:lvl>
    <w:lvl w:ilvl="4">
      <w:numFmt w:val="bullet"/>
      <w:lvlText w:val="•"/>
      <w:lvlJc w:val="left"/>
      <w:pPr>
        <w:ind w:left="4534" w:hanging="360"/>
      </w:pPr>
    </w:lvl>
    <w:lvl w:ilvl="5">
      <w:numFmt w:val="bullet"/>
      <w:lvlText w:val="•"/>
      <w:lvlJc w:val="left"/>
      <w:pPr>
        <w:ind w:left="5338" w:hanging="360"/>
      </w:pPr>
    </w:lvl>
    <w:lvl w:ilvl="6">
      <w:numFmt w:val="bullet"/>
      <w:lvlText w:val="•"/>
      <w:lvlJc w:val="left"/>
      <w:pPr>
        <w:ind w:left="6141" w:hanging="360"/>
      </w:pPr>
    </w:lvl>
    <w:lvl w:ilvl="7">
      <w:numFmt w:val="bullet"/>
      <w:lvlText w:val="•"/>
      <w:lvlJc w:val="left"/>
      <w:pPr>
        <w:ind w:left="6945" w:hanging="360"/>
      </w:pPr>
    </w:lvl>
    <w:lvl w:ilvl="8">
      <w:numFmt w:val="bullet"/>
      <w:lvlText w:val="•"/>
      <w:lvlJc w:val="left"/>
      <w:pPr>
        <w:ind w:left="7748" w:hanging="360"/>
      </w:pPr>
    </w:lvl>
  </w:abstractNum>
  <w:abstractNum w:abstractNumId="32" w15:restartNumberingAfterBreak="0">
    <w:nsid w:val="2E5358A7"/>
    <w:multiLevelType w:val="multilevel"/>
    <w:tmpl w:val="AAA62AF6"/>
    <w:lvl w:ilvl="0">
      <w:start w:val="2"/>
      <w:numFmt w:val="decimal"/>
      <w:lvlText w:val="%1"/>
      <w:lvlJc w:val="left"/>
      <w:pPr>
        <w:ind w:left="510" w:hanging="510"/>
      </w:pPr>
      <w:rPr>
        <w:rFonts w:hint="default"/>
        <w:sz w:val="22"/>
      </w:rPr>
    </w:lvl>
    <w:lvl w:ilvl="1">
      <w:start w:val="2"/>
      <w:numFmt w:val="decimal"/>
      <w:lvlText w:val="%1.%2"/>
      <w:lvlJc w:val="left"/>
      <w:pPr>
        <w:ind w:left="510" w:hanging="510"/>
      </w:pPr>
      <w:rPr>
        <w:rFonts w:hint="default"/>
        <w:sz w:val="22"/>
      </w:rPr>
    </w:lvl>
    <w:lvl w:ilvl="2">
      <w:start w:val="3"/>
      <w:numFmt w:val="decimal"/>
      <w:lvlText w:val="%1.%2.%3"/>
      <w:lvlJc w:val="left"/>
      <w:pPr>
        <w:ind w:left="720" w:hanging="72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3" w15:restartNumberingAfterBreak="0">
    <w:nsid w:val="30C233F9"/>
    <w:multiLevelType w:val="multilevel"/>
    <w:tmpl w:val="36025A9A"/>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12A52B4"/>
    <w:multiLevelType w:val="hybridMultilevel"/>
    <w:tmpl w:val="31445DA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313E64DB"/>
    <w:multiLevelType w:val="multilevel"/>
    <w:tmpl w:val="F3849DA6"/>
    <w:lvl w:ilvl="0">
      <w:start w:val="4"/>
      <w:numFmt w:val="decimal"/>
      <w:lvlText w:val="%1"/>
      <w:lvlJc w:val="left"/>
      <w:pPr>
        <w:ind w:left="435" w:hanging="435"/>
      </w:pPr>
      <w:rPr>
        <w:rFonts w:hint="default"/>
      </w:rPr>
    </w:lvl>
    <w:lvl w:ilvl="1">
      <w:start w:val="4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31D91A29"/>
    <w:multiLevelType w:val="hybridMultilevel"/>
    <w:tmpl w:val="A8D4408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7" w15:restartNumberingAfterBreak="0">
    <w:nsid w:val="32F2270A"/>
    <w:multiLevelType w:val="multilevel"/>
    <w:tmpl w:val="D952A526"/>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33A62E1C"/>
    <w:multiLevelType w:val="multilevel"/>
    <w:tmpl w:val="60F28FFA"/>
    <w:lvl w:ilvl="0">
      <w:start w:val="1"/>
      <w:numFmt w:val="decimal"/>
      <w:lvlText w:val="%1"/>
      <w:lvlJc w:val="left"/>
      <w:pPr>
        <w:ind w:left="510" w:hanging="51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9" w15:restartNumberingAfterBreak="0">
    <w:nsid w:val="36A93241"/>
    <w:multiLevelType w:val="hybridMultilevel"/>
    <w:tmpl w:val="26EA5D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378F3337"/>
    <w:multiLevelType w:val="multilevel"/>
    <w:tmpl w:val="012EA0EA"/>
    <w:lvl w:ilvl="0">
      <w:start w:val="2"/>
      <w:numFmt w:val="decimal"/>
      <w:lvlText w:val="%1"/>
      <w:lvlJc w:val="left"/>
      <w:pPr>
        <w:ind w:left="405" w:hanging="40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1084" w:hanging="108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2172" w:hanging="216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41" w15:restartNumberingAfterBreak="0">
    <w:nsid w:val="3AC85B15"/>
    <w:multiLevelType w:val="hybridMultilevel"/>
    <w:tmpl w:val="0B9CC02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3C0D7918"/>
    <w:multiLevelType w:val="multilevel"/>
    <w:tmpl w:val="D1843434"/>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3C5C623D"/>
    <w:multiLevelType w:val="multilevel"/>
    <w:tmpl w:val="012EA0EA"/>
    <w:lvl w:ilvl="0">
      <w:start w:val="2"/>
      <w:numFmt w:val="decimal"/>
      <w:lvlText w:val="%1"/>
      <w:lvlJc w:val="left"/>
      <w:pPr>
        <w:ind w:left="405" w:hanging="40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1084" w:hanging="108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2172" w:hanging="216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44" w15:restartNumberingAfterBreak="0">
    <w:nsid w:val="3E160E16"/>
    <w:multiLevelType w:val="multilevel"/>
    <w:tmpl w:val="1FCC1A2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16917F6"/>
    <w:multiLevelType w:val="multilevel"/>
    <w:tmpl w:val="AFD64F40"/>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420F6E14"/>
    <w:multiLevelType w:val="multilevel"/>
    <w:tmpl w:val="7C3EC4FC"/>
    <w:lvl w:ilvl="0">
      <w:start w:val="1"/>
      <w:numFmt w:val="bullet"/>
      <w:lvlText w:val="●"/>
      <w:lvlJc w:val="left"/>
      <w:pPr>
        <w:ind w:left="720" w:hanging="360"/>
      </w:pPr>
      <w:rPr>
        <w:rFonts w:ascii="Noto Sans Symbols" w:eastAsia="Noto Sans Symbols" w:hAnsi="Noto Sans Symbols" w:cs="Noto Sans Symbols"/>
        <w:color w:val="000000"/>
        <w:u w:val="none"/>
      </w:rPr>
    </w:lvl>
    <w:lvl w:ilvl="1">
      <w:start w:val="1"/>
      <w:numFmt w:val="bullet"/>
      <w:lvlText w:val="○"/>
      <w:lvlJc w:val="left"/>
      <w:pPr>
        <w:ind w:left="1440" w:hanging="360"/>
      </w:pPr>
      <w:rPr>
        <w:color w:val="000000"/>
        <w:u w:val="none"/>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720" w:hanging="360"/>
      </w:pPr>
      <w:rPr>
        <w:rFonts w:ascii="Noto Sans Symbols" w:eastAsia="Noto Sans Symbols" w:hAnsi="Noto Sans Symbols" w:cs="Noto Sans Symbols"/>
      </w:rPr>
    </w:lvl>
    <w:lvl w:ilvl="4">
      <w:start w:val="1"/>
      <w:numFmt w:val="bullet"/>
      <w:lvlText w:val="○"/>
      <w:lvlJc w:val="left"/>
      <w:pPr>
        <w:ind w:left="3600" w:hanging="360"/>
      </w:pPr>
      <w:rPr>
        <w:color w:val="000000"/>
        <w:u w:val="none"/>
      </w:rPr>
    </w:lvl>
    <w:lvl w:ilvl="5">
      <w:start w:val="1"/>
      <w:numFmt w:val="bullet"/>
      <w:lvlText w:val="■"/>
      <w:lvlJc w:val="left"/>
      <w:pPr>
        <w:ind w:left="4320" w:hanging="360"/>
      </w:pPr>
      <w:rPr>
        <w:color w:val="000000"/>
        <w:u w:val="none"/>
      </w:rPr>
    </w:lvl>
    <w:lvl w:ilvl="6">
      <w:start w:val="1"/>
      <w:numFmt w:val="bullet"/>
      <w:lvlText w:val="●"/>
      <w:lvlJc w:val="left"/>
      <w:pPr>
        <w:ind w:left="5040" w:hanging="360"/>
      </w:pPr>
      <w:rPr>
        <w:color w:val="000000"/>
        <w:u w:val="none"/>
      </w:rPr>
    </w:lvl>
    <w:lvl w:ilvl="7">
      <w:start w:val="1"/>
      <w:numFmt w:val="bullet"/>
      <w:lvlText w:val="○"/>
      <w:lvlJc w:val="left"/>
      <w:pPr>
        <w:ind w:left="5760" w:hanging="360"/>
      </w:pPr>
      <w:rPr>
        <w:color w:val="000000"/>
        <w:u w:val="none"/>
      </w:rPr>
    </w:lvl>
    <w:lvl w:ilvl="8">
      <w:start w:val="1"/>
      <w:numFmt w:val="bullet"/>
      <w:lvlText w:val="■"/>
      <w:lvlJc w:val="left"/>
      <w:pPr>
        <w:ind w:left="6480" w:hanging="360"/>
      </w:pPr>
      <w:rPr>
        <w:color w:val="000000"/>
        <w:u w:val="none"/>
      </w:rPr>
    </w:lvl>
  </w:abstractNum>
  <w:abstractNum w:abstractNumId="47" w15:restartNumberingAfterBreak="0">
    <w:nsid w:val="43030302"/>
    <w:multiLevelType w:val="multilevel"/>
    <w:tmpl w:val="012EA0EA"/>
    <w:lvl w:ilvl="0">
      <w:start w:val="2"/>
      <w:numFmt w:val="decimal"/>
      <w:lvlText w:val="%1"/>
      <w:lvlJc w:val="left"/>
      <w:pPr>
        <w:ind w:left="405" w:hanging="40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1084" w:hanging="108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2172" w:hanging="216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48" w15:restartNumberingAfterBreak="0">
    <w:nsid w:val="43F26291"/>
    <w:multiLevelType w:val="multilevel"/>
    <w:tmpl w:val="1C707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7CF03E6"/>
    <w:multiLevelType w:val="multilevel"/>
    <w:tmpl w:val="83503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8FD5716"/>
    <w:multiLevelType w:val="multilevel"/>
    <w:tmpl w:val="D2F6AF7E"/>
    <w:lvl w:ilvl="0">
      <w:start w:val="1"/>
      <w:numFmt w:val="decimal"/>
      <w:lvlText w:val="%1"/>
      <w:lvlJc w:val="left"/>
      <w:pPr>
        <w:ind w:left="510" w:hanging="510"/>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sz w:val="22"/>
        <w:szCs w:val="22"/>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1" w15:restartNumberingAfterBreak="0">
    <w:nsid w:val="4B6F2B69"/>
    <w:multiLevelType w:val="multilevel"/>
    <w:tmpl w:val="3DB84450"/>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4E6B14CC"/>
    <w:multiLevelType w:val="multilevel"/>
    <w:tmpl w:val="ED521DF0"/>
    <w:lvl w:ilvl="0">
      <w:start w:val="6"/>
      <w:numFmt w:val="decimal"/>
      <w:lvlText w:val="%1."/>
      <w:lvlJc w:val="left"/>
      <w:pPr>
        <w:ind w:left="384" w:hanging="384"/>
      </w:pPr>
      <w:rPr>
        <w:b/>
        <w:sz w:val="22"/>
        <w:szCs w:val="22"/>
      </w:rPr>
    </w:lvl>
    <w:lvl w:ilvl="1">
      <w:start w:val="1"/>
      <w:numFmt w:val="bullet"/>
      <w:lvlText w:val="●"/>
      <w:lvlJc w:val="left"/>
      <w:pPr>
        <w:ind w:left="362" w:hanging="360"/>
      </w:pPr>
      <w:rPr>
        <w:rFonts w:ascii="Noto Sans Symbols" w:eastAsia="Noto Sans Symbols" w:hAnsi="Noto Sans Symbols" w:cs="Noto Sans Symbols"/>
      </w:rPr>
    </w:lvl>
    <w:lvl w:ilvl="2">
      <w:start w:val="1"/>
      <w:numFmt w:val="bullet"/>
      <w:lvlText w:val="●"/>
      <w:lvlJc w:val="left"/>
      <w:pPr>
        <w:ind w:left="364" w:hanging="360"/>
      </w:pPr>
      <w:rPr>
        <w:rFonts w:ascii="Noto Sans Symbols" w:eastAsia="Noto Sans Symbols" w:hAnsi="Noto Sans Symbols" w:cs="Noto Sans Symbols"/>
      </w:rPr>
    </w:lvl>
    <w:lvl w:ilvl="3">
      <w:start w:val="1"/>
      <w:numFmt w:val="decimal"/>
      <w:lvlText w:val="%1.●.●.%4."/>
      <w:lvlJc w:val="left"/>
      <w:pPr>
        <w:ind w:left="1086" w:hanging="1080"/>
      </w:pPr>
      <w:rPr>
        <w:b/>
        <w:sz w:val="20"/>
        <w:szCs w:val="20"/>
      </w:rPr>
    </w:lvl>
    <w:lvl w:ilvl="4">
      <w:start w:val="1"/>
      <w:numFmt w:val="decimal"/>
      <w:lvlText w:val="%1.●.●.%4.%5."/>
      <w:lvlJc w:val="left"/>
      <w:pPr>
        <w:ind w:left="1448" w:hanging="1440"/>
      </w:pPr>
      <w:rPr>
        <w:b/>
        <w:sz w:val="20"/>
        <w:szCs w:val="20"/>
      </w:rPr>
    </w:lvl>
    <w:lvl w:ilvl="5">
      <w:start w:val="1"/>
      <w:numFmt w:val="decimal"/>
      <w:lvlText w:val="%1.●.●.%4.%5.%6."/>
      <w:lvlJc w:val="left"/>
      <w:pPr>
        <w:ind w:left="1450" w:hanging="1440"/>
      </w:pPr>
      <w:rPr>
        <w:b/>
        <w:sz w:val="20"/>
        <w:szCs w:val="20"/>
      </w:rPr>
    </w:lvl>
    <w:lvl w:ilvl="6">
      <w:start w:val="1"/>
      <w:numFmt w:val="decimal"/>
      <w:lvlText w:val="%1.●.●.%4.%5.%6.%7."/>
      <w:lvlJc w:val="left"/>
      <w:pPr>
        <w:ind w:left="1812" w:hanging="1800"/>
      </w:pPr>
      <w:rPr>
        <w:b/>
        <w:sz w:val="20"/>
        <w:szCs w:val="20"/>
      </w:rPr>
    </w:lvl>
    <w:lvl w:ilvl="7">
      <w:start w:val="1"/>
      <w:numFmt w:val="decimal"/>
      <w:lvlText w:val="%1.●.●.%4.%5.%6.%7.%8."/>
      <w:lvlJc w:val="left"/>
      <w:pPr>
        <w:ind w:left="2174" w:hanging="2160"/>
      </w:pPr>
      <w:rPr>
        <w:b/>
        <w:sz w:val="20"/>
        <w:szCs w:val="20"/>
      </w:rPr>
    </w:lvl>
    <w:lvl w:ilvl="8">
      <w:start w:val="1"/>
      <w:numFmt w:val="bullet"/>
      <w:lvlText w:val="●"/>
      <w:lvlJc w:val="left"/>
      <w:pPr>
        <w:ind w:left="376" w:hanging="360"/>
      </w:pPr>
      <w:rPr>
        <w:rFonts w:ascii="Noto Sans Symbols" w:eastAsia="Noto Sans Symbols" w:hAnsi="Noto Sans Symbols" w:cs="Noto Sans Symbols"/>
      </w:rPr>
    </w:lvl>
  </w:abstractNum>
  <w:abstractNum w:abstractNumId="53" w15:restartNumberingAfterBreak="0">
    <w:nsid w:val="4F8A1E9C"/>
    <w:multiLevelType w:val="hybridMultilevel"/>
    <w:tmpl w:val="DD709A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15:restartNumberingAfterBreak="0">
    <w:nsid w:val="55167161"/>
    <w:multiLevelType w:val="multilevel"/>
    <w:tmpl w:val="AFD64F40"/>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53C38DE"/>
    <w:multiLevelType w:val="multilevel"/>
    <w:tmpl w:val="B77C89F2"/>
    <w:lvl w:ilvl="0">
      <w:start w:val="6"/>
      <w:numFmt w:val="decimal"/>
      <w:lvlText w:val="%1"/>
      <w:lvlJc w:val="left"/>
      <w:pPr>
        <w:ind w:left="510" w:hanging="51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55C51F3D"/>
    <w:multiLevelType w:val="multilevel"/>
    <w:tmpl w:val="29A875F8"/>
    <w:lvl w:ilvl="0">
      <w:start w:val="1"/>
      <w:numFmt w:val="bullet"/>
      <w:lvlText w:val="●"/>
      <w:lvlJc w:val="left"/>
      <w:pPr>
        <w:ind w:left="720" w:hanging="360"/>
      </w:pPr>
      <w:rPr>
        <w:rFonts w:ascii="Noto Sans Symbols" w:eastAsia="Noto Sans Symbols" w:hAnsi="Noto Sans Symbols" w:cs="Noto Sans Symbols"/>
        <w:color w:val="000000"/>
        <w:u w:val="none"/>
      </w:rPr>
    </w:lvl>
    <w:lvl w:ilvl="1">
      <w:start w:val="1"/>
      <w:numFmt w:val="bullet"/>
      <w:lvlText w:val="○"/>
      <w:lvlJc w:val="left"/>
      <w:pPr>
        <w:ind w:left="1440" w:hanging="360"/>
      </w:pPr>
      <w:rPr>
        <w:color w:val="000000"/>
        <w:u w:val="none"/>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color w:val="000000"/>
        <w:u w:val="none"/>
      </w:rPr>
    </w:lvl>
    <w:lvl w:ilvl="4">
      <w:start w:val="1"/>
      <w:numFmt w:val="bullet"/>
      <w:lvlText w:val="○"/>
      <w:lvlJc w:val="left"/>
      <w:pPr>
        <w:ind w:left="3600" w:hanging="360"/>
      </w:pPr>
      <w:rPr>
        <w:color w:val="000000"/>
        <w:u w:val="none"/>
      </w:rPr>
    </w:lvl>
    <w:lvl w:ilvl="5">
      <w:start w:val="1"/>
      <w:numFmt w:val="bullet"/>
      <w:lvlText w:val="■"/>
      <w:lvlJc w:val="left"/>
      <w:pPr>
        <w:ind w:left="4320" w:hanging="360"/>
      </w:pPr>
      <w:rPr>
        <w:color w:val="000000"/>
        <w:u w:val="none"/>
      </w:rPr>
    </w:lvl>
    <w:lvl w:ilvl="6">
      <w:start w:val="1"/>
      <w:numFmt w:val="bullet"/>
      <w:lvlText w:val="●"/>
      <w:lvlJc w:val="left"/>
      <w:pPr>
        <w:ind w:left="5040" w:hanging="360"/>
      </w:pPr>
      <w:rPr>
        <w:color w:val="000000"/>
        <w:u w:val="none"/>
      </w:rPr>
    </w:lvl>
    <w:lvl w:ilvl="7">
      <w:start w:val="1"/>
      <w:numFmt w:val="bullet"/>
      <w:lvlText w:val="○"/>
      <w:lvlJc w:val="left"/>
      <w:pPr>
        <w:ind w:left="5760" w:hanging="360"/>
      </w:pPr>
      <w:rPr>
        <w:color w:val="000000"/>
        <w:u w:val="none"/>
      </w:rPr>
    </w:lvl>
    <w:lvl w:ilvl="8">
      <w:start w:val="1"/>
      <w:numFmt w:val="bullet"/>
      <w:lvlText w:val="■"/>
      <w:lvlJc w:val="left"/>
      <w:pPr>
        <w:ind w:left="6480" w:hanging="360"/>
      </w:pPr>
      <w:rPr>
        <w:color w:val="000000"/>
        <w:u w:val="none"/>
      </w:rPr>
    </w:lvl>
  </w:abstractNum>
  <w:abstractNum w:abstractNumId="57" w15:restartNumberingAfterBreak="0">
    <w:nsid w:val="5D0C53A4"/>
    <w:multiLevelType w:val="multilevel"/>
    <w:tmpl w:val="EF18FEA4"/>
    <w:lvl w:ilvl="0">
      <w:start w:val="1"/>
      <w:numFmt w:val="decimal"/>
      <w:lvlText w:val="%1."/>
      <w:lvlJc w:val="left"/>
      <w:pPr>
        <w:ind w:left="540" w:hanging="540"/>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176" w:hanging="2160"/>
      </w:pPr>
      <w:rPr>
        <w:rFonts w:hint="default"/>
      </w:rPr>
    </w:lvl>
  </w:abstractNum>
  <w:abstractNum w:abstractNumId="58" w15:restartNumberingAfterBreak="0">
    <w:nsid w:val="5D8F1194"/>
    <w:multiLevelType w:val="hybridMultilevel"/>
    <w:tmpl w:val="FAF8A2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5DC1095F"/>
    <w:multiLevelType w:val="multilevel"/>
    <w:tmpl w:val="65F4D030"/>
    <w:lvl w:ilvl="0">
      <w:start w:val="12"/>
      <w:numFmt w:val="decimal"/>
      <w:lvlText w:val="%1."/>
      <w:lvlJc w:val="left"/>
      <w:pPr>
        <w:ind w:left="444" w:hanging="444"/>
      </w:pPr>
      <w:rPr>
        <w:sz w:val="20"/>
        <w:szCs w:val="20"/>
      </w:rPr>
    </w:lvl>
    <w:lvl w:ilvl="1">
      <w:start w:val="1"/>
      <w:numFmt w:val="decimal"/>
      <w:lvlText w:val="%1.%2."/>
      <w:lvlJc w:val="left"/>
      <w:pPr>
        <w:ind w:left="1082" w:hanging="720"/>
      </w:pPr>
      <w:rPr>
        <w:b/>
        <w:sz w:val="20"/>
        <w:szCs w:val="20"/>
      </w:rPr>
    </w:lvl>
    <w:lvl w:ilvl="2">
      <w:start w:val="1"/>
      <w:numFmt w:val="lowerRoman"/>
      <w:lvlText w:val="%3."/>
      <w:lvlJc w:val="right"/>
      <w:pPr>
        <w:ind w:left="644" w:hanging="359"/>
      </w:pPr>
    </w:lvl>
    <w:lvl w:ilvl="3">
      <w:start w:val="1"/>
      <w:numFmt w:val="decimal"/>
      <w:lvlText w:val="%1.%2.%3.%4."/>
      <w:lvlJc w:val="left"/>
      <w:pPr>
        <w:ind w:left="2166" w:hanging="1080"/>
      </w:pPr>
      <w:rPr>
        <w:sz w:val="20"/>
        <w:szCs w:val="20"/>
      </w:rPr>
    </w:lvl>
    <w:lvl w:ilvl="4">
      <w:start w:val="1"/>
      <w:numFmt w:val="decimal"/>
      <w:lvlText w:val="%1.%2.%3.%4.%5."/>
      <w:lvlJc w:val="left"/>
      <w:pPr>
        <w:ind w:left="2888" w:hanging="1440"/>
      </w:pPr>
      <w:rPr>
        <w:sz w:val="20"/>
        <w:szCs w:val="20"/>
      </w:rPr>
    </w:lvl>
    <w:lvl w:ilvl="5">
      <w:start w:val="1"/>
      <w:numFmt w:val="decimal"/>
      <w:lvlText w:val="%1.%2.%3.%4.%5.%6."/>
      <w:lvlJc w:val="left"/>
      <w:pPr>
        <w:ind w:left="3250" w:hanging="1440"/>
      </w:pPr>
      <w:rPr>
        <w:sz w:val="20"/>
        <w:szCs w:val="20"/>
      </w:rPr>
    </w:lvl>
    <w:lvl w:ilvl="6">
      <w:start w:val="1"/>
      <w:numFmt w:val="decimal"/>
      <w:lvlText w:val="%1.%2.%3.%4.%5.%6.%7."/>
      <w:lvlJc w:val="left"/>
      <w:pPr>
        <w:ind w:left="3972" w:hanging="1800"/>
      </w:pPr>
      <w:rPr>
        <w:sz w:val="20"/>
        <w:szCs w:val="20"/>
      </w:rPr>
    </w:lvl>
    <w:lvl w:ilvl="7">
      <w:start w:val="1"/>
      <w:numFmt w:val="decimal"/>
      <w:lvlText w:val="%1.%2.%3.%4.%5.%6.%7.%8."/>
      <w:lvlJc w:val="left"/>
      <w:pPr>
        <w:ind w:left="4694" w:hanging="2160"/>
      </w:pPr>
      <w:rPr>
        <w:sz w:val="20"/>
        <w:szCs w:val="20"/>
      </w:rPr>
    </w:lvl>
    <w:lvl w:ilvl="8">
      <w:start w:val="1"/>
      <w:numFmt w:val="decimal"/>
      <w:lvlText w:val="%1.%2.%3.%4.%5.%6.%7.%8.%9."/>
      <w:lvlJc w:val="left"/>
      <w:pPr>
        <w:ind w:left="5056" w:hanging="2160"/>
      </w:pPr>
      <w:rPr>
        <w:sz w:val="20"/>
        <w:szCs w:val="20"/>
      </w:rPr>
    </w:lvl>
  </w:abstractNum>
  <w:abstractNum w:abstractNumId="60" w15:restartNumberingAfterBreak="0">
    <w:nsid w:val="5FDD68D2"/>
    <w:multiLevelType w:val="multilevel"/>
    <w:tmpl w:val="F33A7AC0"/>
    <w:lvl w:ilvl="0">
      <w:start w:val="1"/>
      <w:numFmt w:val="decimal"/>
      <w:lvlText w:val="%1."/>
      <w:lvlJc w:val="left"/>
      <w:pPr>
        <w:ind w:left="361" w:hanging="360"/>
      </w:pPr>
      <w:rPr>
        <w:rFonts w:hint="default"/>
      </w:rPr>
    </w:lvl>
    <w:lvl w:ilvl="1">
      <w:start w:val="4"/>
      <w:numFmt w:val="decimal"/>
      <w:isLgl/>
      <w:lvlText w:val="%1.%2"/>
      <w:lvlJc w:val="left"/>
      <w:pPr>
        <w:ind w:left="722" w:hanging="720"/>
      </w:pPr>
      <w:rPr>
        <w:rFonts w:hint="default"/>
      </w:rPr>
    </w:lvl>
    <w:lvl w:ilvl="2">
      <w:start w:val="1"/>
      <w:numFmt w:val="decimal"/>
      <w:isLgl/>
      <w:lvlText w:val="%1.%2.%3"/>
      <w:lvlJc w:val="left"/>
      <w:pPr>
        <w:ind w:left="723" w:hanging="720"/>
      </w:pPr>
      <w:rPr>
        <w:rFonts w:hint="default"/>
      </w:rPr>
    </w:lvl>
    <w:lvl w:ilvl="3">
      <w:start w:val="1"/>
      <w:numFmt w:val="decimal"/>
      <w:isLgl/>
      <w:lvlText w:val="%1.%2.%3.%4"/>
      <w:lvlJc w:val="left"/>
      <w:pPr>
        <w:ind w:left="1084" w:hanging="1080"/>
      </w:pPr>
      <w:rPr>
        <w:rFonts w:hint="default"/>
      </w:rPr>
    </w:lvl>
    <w:lvl w:ilvl="4">
      <w:start w:val="1"/>
      <w:numFmt w:val="decimal"/>
      <w:isLgl/>
      <w:lvlText w:val="%1.%2.%3.%4.%5"/>
      <w:lvlJc w:val="left"/>
      <w:pPr>
        <w:ind w:left="1445" w:hanging="1440"/>
      </w:pPr>
      <w:rPr>
        <w:rFonts w:hint="default"/>
      </w:rPr>
    </w:lvl>
    <w:lvl w:ilvl="5">
      <w:start w:val="1"/>
      <w:numFmt w:val="decimal"/>
      <w:isLgl/>
      <w:lvlText w:val="%1.%2.%3.%4.%5.%6"/>
      <w:lvlJc w:val="left"/>
      <w:pPr>
        <w:ind w:left="1446" w:hanging="1440"/>
      </w:pPr>
      <w:rPr>
        <w:rFonts w:hint="default"/>
      </w:rPr>
    </w:lvl>
    <w:lvl w:ilvl="6">
      <w:start w:val="1"/>
      <w:numFmt w:val="decimal"/>
      <w:isLgl/>
      <w:lvlText w:val="%1.%2.%3.%4.%5.%6.%7"/>
      <w:lvlJc w:val="left"/>
      <w:pPr>
        <w:ind w:left="1807" w:hanging="1800"/>
      </w:pPr>
      <w:rPr>
        <w:rFonts w:hint="default"/>
      </w:rPr>
    </w:lvl>
    <w:lvl w:ilvl="7">
      <w:start w:val="1"/>
      <w:numFmt w:val="decimal"/>
      <w:isLgl/>
      <w:lvlText w:val="%1.%2.%3.%4.%5.%6.%7.%8"/>
      <w:lvlJc w:val="left"/>
      <w:pPr>
        <w:ind w:left="2168" w:hanging="2160"/>
      </w:pPr>
      <w:rPr>
        <w:rFonts w:hint="default"/>
      </w:rPr>
    </w:lvl>
    <w:lvl w:ilvl="8">
      <w:start w:val="1"/>
      <w:numFmt w:val="decimal"/>
      <w:isLgl/>
      <w:lvlText w:val="%1.%2.%3.%4.%5.%6.%7.%8.%9"/>
      <w:lvlJc w:val="left"/>
      <w:pPr>
        <w:ind w:left="2529" w:hanging="2520"/>
      </w:pPr>
      <w:rPr>
        <w:rFonts w:hint="default"/>
      </w:rPr>
    </w:lvl>
  </w:abstractNum>
  <w:abstractNum w:abstractNumId="61" w15:restartNumberingAfterBreak="0">
    <w:nsid w:val="5FED4948"/>
    <w:multiLevelType w:val="multilevel"/>
    <w:tmpl w:val="42C6F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16B1A70"/>
    <w:multiLevelType w:val="hybridMultilevel"/>
    <w:tmpl w:val="F576773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3" w15:restartNumberingAfterBreak="0">
    <w:nsid w:val="6232694A"/>
    <w:multiLevelType w:val="multilevel"/>
    <w:tmpl w:val="0FEAC9C2"/>
    <w:lvl w:ilvl="0">
      <w:start w:val="1"/>
      <w:numFmt w:val="bullet"/>
      <w:lvlText w:val="●"/>
      <w:lvlJc w:val="left"/>
      <w:pPr>
        <w:ind w:left="720" w:hanging="360"/>
      </w:pPr>
      <w:rPr>
        <w:rFonts w:ascii="Noto Sans Symbols" w:eastAsia="Noto Sans Symbols" w:hAnsi="Noto Sans Symbols" w:cs="Noto Sans Symbols"/>
        <w:color w:val="000000"/>
        <w:u w:val="none"/>
      </w:rPr>
    </w:lvl>
    <w:lvl w:ilvl="1">
      <w:start w:val="1"/>
      <w:numFmt w:val="bullet"/>
      <w:lvlText w:val="○"/>
      <w:lvlJc w:val="left"/>
      <w:pPr>
        <w:ind w:left="1440" w:hanging="360"/>
      </w:pPr>
      <w:rPr>
        <w:color w:val="000000"/>
        <w:u w:val="none"/>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color w:val="000000"/>
        <w:u w:val="none"/>
      </w:rPr>
    </w:lvl>
    <w:lvl w:ilvl="4">
      <w:start w:val="1"/>
      <w:numFmt w:val="bullet"/>
      <w:lvlText w:val="○"/>
      <w:lvlJc w:val="left"/>
      <w:pPr>
        <w:ind w:left="3600" w:hanging="360"/>
      </w:pPr>
      <w:rPr>
        <w:color w:val="000000"/>
        <w:u w:val="none"/>
      </w:rPr>
    </w:lvl>
    <w:lvl w:ilvl="5">
      <w:start w:val="1"/>
      <w:numFmt w:val="bullet"/>
      <w:lvlText w:val="■"/>
      <w:lvlJc w:val="left"/>
      <w:pPr>
        <w:ind w:left="4320" w:hanging="360"/>
      </w:pPr>
      <w:rPr>
        <w:color w:val="000000"/>
        <w:u w:val="none"/>
      </w:rPr>
    </w:lvl>
    <w:lvl w:ilvl="6">
      <w:start w:val="1"/>
      <w:numFmt w:val="bullet"/>
      <w:lvlText w:val="●"/>
      <w:lvlJc w:val="left"/>
      <w:pPr>
        <w:ind w:left="5040" w:hanging="360"/>
      </w:pPr>
      <w:rPr>
        <w:color w:val="000000"/>
        <w:u w:val="none"/>
      </w:rPr>
    </w:lvl>
    <w:lvl w:ilvl="7">
      <w:start w:val="1"/>
      <w:numFmt w:val="bullet"/>
      <w:lvlText w:val="○"/>
      <w:lvlJc w:val="left"/>
      <w:pPr>
        <w:ind w:left="5760" w:hanging="360"/>
      </w:pPr>
      <w:rPr>
        <w:color w:val="000000"/>
        <w:u w:val="none"/>
      </w:rPr>
    </w:lvl>
    <w:lvl w:ilvl="8">
      <w:start w:val="1"/>
      <w:numFmt w:val="bullet"/>
      <w:lvlText w:val="■"/>
      <w:lvlJc w:val="left"/>
      <w:pPr>
        <w:ind w:left="6480" w:hanging="360"/>
      </w:pPr>
      <w:rPr>
        <w:color w:val="000000"/>
        <w:u w:val="none"/>
      </w:rPr>
    </w:lvl>
  </w:abstractNum>
  <w:abstractNum w:abstractNumId="64" w15:restartNumberingAfterBreak="0">
    <w:nsid w:val="63BC60F2"/>
    <w:multiLevelType w:val="multilevel"/>
    <w:tmpl w:val="012EA0EA"/>
    <w:lvl w:ilvl="0">
      <w:start w:val="2"/>
      <w:numFmt w:val="decimal"/>
      <w:lvlText w:val="%1"/>
      <w:lvlJc w:val="left"/>
      <w:pPr>
        <w:ind w:left="405" w:hanging="40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1084" w:hanging="108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2172" w:hanging="216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65" w15:restartNumberingAfterBreak="0">
    <w:nsid w:val="63C36D8F"/>
    <w:multiLevelType w:val="multilevel"/>
    <w:tmpl w:val="C588A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62C72ED"/>
    <w:multiLevelType w:val="multilevel"/>
    <w:tmpl w:val="6E2AA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7D05EFD"/>
    <w:multiLevelType w:val="hybridMultilevel"/>
    <w:tmpl w:val="D3DAE7A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8" w15:restartNumberingAfterBreak="0">
    <w:nsid w:val="6A6169B9"/>
    <w:multiLevelType w:val="multilevel"/>
    <w:tmpl w:val="3DF68414"/>
    <w:lvl w:ilvl="0">
      <w:start w:val="1"/>
      <w:numFmt w:val="decimal"/>
      <w:lvlText w:val="%1"/>
      <w:lvlJc w:val="left"/>
      <w:pPr>
        <w:ind w:left="510" w:hanging="510"/>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9" w15:restartNumberingAfterBreak="0">
    <w:nsid w:val="6AF8083D"/>
    <w:multiLevelType w:val="multilevel"/>
    <w:tmpl w:val="5FE2C930"/>
    <w:lvl w:ilvl="0">
      <w:start w:val="1"/>
      <w:numFmt w:val="bullet"/>
      <w:lvlText w:val="o"/>
      <w:lvlJc w:val="left"/>
      <w:pPr>
        <w:ind w:left="435" w:hanging="435"/>
      </w:pPr>
      <w:rPr>
        <w:rFonts w:ascii="Courier New" w:hAnsi="Courier New" w:hint="default"/>
        <w:sz w:val="40"/>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6BD16CBB"/>
    <w:multiLevelType w:val="multilevel"/>
    <w:tmpl w:val="2ADA3E62"/>
    <w:lvl w:ilvl="0">
      <w:start w:val="2"/>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70A9562A"/>
    <w:multiLevelType w:val="multilevel"/>
    <w:tmpl w:val="9678DFF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710E7A26"/>
    <w:multiLevelType w:val="multilevel"/>
    <w:tmpl w:val="BB0C52A2"/>
    <w:lvl w:ilvl="0">
      <w:start w:val="6"/>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3" w15:restartNumberingAfterBreak="0">
    <w:nsid w:val="71452E86"/>
    <w:multiLevelType w:val="hybridMultilevel"/>
    <w:tmpl w:val="3184225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4" w15:restartNumberingAfterBreak="0">
    <w:nsid w:val="71521E0B"/>
    <w:multiLevelType w:val="multilevel"/>
    <w:tmpl w:val="A5E0F3F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5" w15:restartNumberingAfterBreak="0">
    <w:nsid w:val="7198169D"/>
    <w:multiLevelType w:val="multilevel"/>
    <w:tmpl w:val="59464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1B91713"/>
    <w:multiLevelType w:val="multilevel"/>
    <w:tmpl w:val="5C489BD8"/>
    <w:lvl w:ilvl="0">
      <w:start w:val="1"/>
      <w:numFmt w:val="decimal"/>
      <w:lvlText w:val="%1"/>
      <w:lvlJc w:val="left"/>
      <w:pPr>
        <w:ind w:left="510" w:hanging="510"/>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7" w15:restartNumberingAfterBreak="0">
    <w:nsid w:val="729921CA"/>
    <w:multiLevelType w:val="multilevel"/>
    <w:tmpl w:val="DE98F73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b/>
        <w:i w:val="0"/>
        <w:sz w:val="20"/>
        <w:szCs w:val="20"/>
        <w:u w:val="none"/>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b w:val="0"/>
        <w:i w:val="0"/>
        <w:sz w:val="20"/>
        <w:szCs w:val="20"/>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2AE4D83"/>
    <w:multiLevelType w:val="multilevel"/>
    <w:tmpl w:val="B8A8731C"/>
    <w:lvl w:ilvl="0">
      <w:start w:val="1"/>
      <w:numFmt w:val="decimal"/>
      <w:lvlText w:val="%1."/>
      <w:lvlJc w:val="left"/>
      <w:pPr>
        <w:ind w:left="432" w:hanging="432"/>
      </w:pPr>
      <w:rPr>
        <w:b/>
      </w:rPr>
    </w:lvl>
    <w:lvl w:ilvl="1">
      <w:start w:val="8"/>
      <w:numFmt w:val="decimal"/>
      <w:lvlText w:val="%1.%2."/>
      <w:lvlJc w:val="left"/>
      <w:pPr>
        <w:ind w:left="720" w:hanging="72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440" w:hanging="1440"/>
      </w:pPr>
      <w:rPr>
        <w:b/>
      </w:rPr>
    </w:lvl>
    <w:lvl w:ilvl="5">
      <w:start w:val="1"/>
      <w:numFmt w:val="decimal"/>
      <w:lvlText w:val="%1.%2.%3.%4.%5.%6."/>
      <w:lvlJc w:val="left"/>
      <w:pPr>
        <w:ind w:left="1440" w:hanging="1440"/>
      </w:pPr>
      <w:rPr>
        <w:b/>
      </w:rPr>
    </w:lvl>
    <w:lvl w:ilvl="6">
      <w:start w:val="1"/>
      <w:numFmt w:val="decimal"/>
      <w:lvlText w:val="%1.%2.%3.%4.%5.%6.%7."/>
      <w:lvlJc w:val="left"/>
      <w:pPr>
        <w:ind w:left="1800" w:hanging="1800"/>
      </w:pPr>
      <w:rPr>
        <w:b/>
      </w:rPr>
    </w:lvl>
    <w:lvl w:ilvl="7">
      <w:start w:val="1"/>
      <w:numFmt w:val="decimal"/>
      <w:lvlText w:val="%1.%2.%3.%4.%5.%6.%7.%8."/>
      <w:lvlJc w:val="left"/>
      <w:pPr>
        <w:ind w:left="2160" w:hanging="2160"/>
      </w:pPr>
      <w:rPr>
        <w:b/>
      </w:rPr>
    </w:lvl>
    <w:lvl w:ilvl="8">
      <w:start w:val="1"/>
      <w:numFmt w:val="decimal"/>
      <w:lvlText w:val="%1.%2.%3.%4.%5.%6.%7.%8.%9."/>
      <w:lvlJc w:val="left"/>
      <w:pPr>
        <w:ind w:left="2160" w:hanging="2160"/>
      </w:pPr>
      <w:rPr>
        <w:b/>
      </w:rPr>
    </w:lvl>
  </w:abstractNum>
  <w:abstractNum w:abstractNumId="79" w15:restartNumberingAfterBreak="0">
    <w:nsid w:val="743C6370"/>
    <w:multiLevelType w:val="multilevel"/>
    <w:tmpl w:val="012EA0EA"/>
    <w:lvl w:ilvl="0">
      <w:start w:val="2"/>
      <w:numFmt w:val="decimal"/>
      <w:lvlText w:val="%1"/>
      <w:lvlJc w:val="left"/>
      <w:pPr>
        <w:ind w:left="405" w:hanging="40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1084" w:hanging="108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2172" w:hanging="216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80" w15:restartNumberingAfterBreak="0">
    <w:nsid w:val="74C633FE"/>
    <w:multiLevelType w:val="multilevel"/>
    <w:tmpl w:val="BB0078E2"/>
    <w:lvl w:ilvl="0">
      <w:start w:val="1"/>
      <w:numFmt w:val="bullet"/>
      <w:lvlText w:val="o"/>
      <w:lvlJc w:val="left"/>
      <w:pPr>
        <w:ind w:left="720" w:hanging="360"/>
      </w:pPr>
      <w:rPr>
        <w:rFonts w:ascii="Courier New" w:eastAsia="Courier New" w:hAnsi="Courier New" w:cs="Courier New"/>
        <w:u w:val="none"/>
      </w:rPr>
    </w:lvl>
    <w:lvl w:ilvl="1">
      <w:start w:val="1"/>
      <w:numFmt w:val="bullet"/>
      <w:lvlText w:val="○"/>
      <w:lvlJc w:val="left"/>
      <w:pPr>
        <w:ind w:left="1440" w:hanging="360"/>
      </w:pPr>
      <w:rPr>
        <w:b/>
        <w:i w:val="0"/>
        <w:sz w:val="20"/>
        <w:szCs w:val="20"/>
        <w:u w:val="none"/>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b w:val="0"/>
        <w:i w:val="0"/>
        <w:sz w:val="20"/>
        <w:szCs w:val="20"/>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53B170C"/>
    <w:multiLevelType w:val="multilevel"/>
    <w:tmpl w:val="9678DFF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75A32F60"/>
    <w:multiLevelType w:val="hybridMultilevel"/>
    <w:tmpl w:val="FE8841AC"/>
    <w:lvl w:ilvl="0" w:tplc="D4B0F64A">
      <w:start w:val="1"/>
      <w:numFmt w:val="lowerRoman"/>
      <w:lvlText w:val="%1."/>
      <w:lvlJc w:val="left"/>
      <w:pPr>
        <w:ind w:left="1080" w:hanging="720"/>
      </w:pPr>
      <w:rPr>
        <w:rFonts w:eastAsia="Arial"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7E9C7719"/>
    <w:multiLevelType w:val="multilevel"/>
    <w:tmpl w:val="89EA55DE"/>
    <w:lvl w:ilvl="0">
      <w:start w:val="4"/>
      <w:numFmt w:val="decimal"/>
      <w:lvlText w:val="%1"/>
      <w:lvlJc w:val="left"/>
      <w:pPr>
        <w:ind w:left="510" w:hanging="51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7EB06ED4"/>
    <w:multiLevelType w:val="multilevel"/>
    <w:tmpl w:val="36025A9A"/>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123184688">
    <w:abstractNumId w:val="75"/>
  </w:num>
  <w:num w:numId="2" w16cid:durableId="1488788665">
    <w:abstractNumId w:val="61"/>
  </w:num>
  <w:num w:numId="3" w16cid:durableId="1110517502">
    <w:abstractNumId w:val="65"/>
  </w:num>
  <w:num w:numId="4" w16cid:durableId="772633322">
    <w:abstractNumId w:val="66"/>
  </w:num>
  <w:num w:numId="5" w16cid:durableId="62487625">
    <w:abstractNumId w:val="3"/>
  </w:num>
  <w:num w:numId="6" w16cid:durableId="1769888135">
    <w:abstractNumId w:val="4"/>
  </w:num>
  <w:num w:numId="7" w16cid:durableId="237597675">
    <w:abstractNumId w:val="63"/>
  </w:num>
  <w:num w:numId="8" w16cid:durableId="1037464332">
    <w:abstractNumId w:val="14"/>
  </w:num>
  <w:num w:numId="9" w16cid:durableId="852959940">
    <w:abstractNumId w:val="24"/>
  </w:num>
  <w:num w:numId="10" w16cid:durableId="1676105629">
    <w:abstractNumId w:val="78"/>
  </w:num>
  <w:num w:numId="11" w16cid:durableId="467402878">
    <w:abstractNumId w:val="74"/>
  </w:num>
  <w:num w:numId="12" w16cid:durableId="1098989289">
    <w:abstractNumId w:val="80"/>
  </w:num>
  <w:num w:numId="13" w16cid:durableId="836924083">
    <w:abstractNumId w:val="44"/>
  </w:num>
  <w:num w:numId="14" w16cid:durableId="500848849">
    <w:abstractNumId w:val="30"/>
  </w:num>
  <w:num w:numId="15" w16cid:durableId="1091850349">
    <w:abstractNumId w:val="59"/>
  </w:num>
  <w:num w:numId="16" w16cid:durableId="1010331246">
    <w:abstractNumId w:val="46"/>
  </w:num>
  <w:num w:numId="17" w16cid:durableId="1185560547">
    <w:abstractNumId w:val="56"/>
  </w:num>
  <w:num w:numId="18" w16cid:durableId="386610304">
    <w:abstractNumId w:val="19"/>
  </w:num>
  <w:num w:numId="19" w16cid:durableId="1666318681">
    <w:abstractNumId w:val="49"/>
  </w:num>
  <w:num w:numId="20" w16cid:durableId="1481651710">
    <w:abstractNumId w:val="5"/>
  </w:num>
  <w:num w:numId="21" w16cid:durableId="1262640015">
    <w:abstractNumId w:val="77"/>
  </w:num>
  <w:num w:numId="22" w16cid:durableId="377364527">
    <w:abstractNumId w:val="31"/>
  </w:num>
  <w:num w:numId="23" w16cid:durableId="903640548">
    <w:abstractNumId w:val="48"/>
  </w:num>
  <w:num w:numId="24" w16cid:durableId="623269888">
    <w:abstractNumId w:val="8"/>
  </w:num>
  <w:num w:numId="25" w16cid:durableId="1139417351">
    <w:abstractNumId w:val="36"/>
  </w:num>
  <w:num w:numId="26" w16cid:durableId="1555893092">
    <w:abstractNumId w:val="41"/>
  </w:num>
  <w:num w:numId="27" w16cid:durableId="1230338398">
    <w:abstractNumId w:val="57"/>
  </w:num>
  <w:num w:numId="28" w16cid:durableId="787704801">
    <w:abstractNumId w:val="73"/>
  </w:num>
  <w:num w:numId="29" w16cid:durableId="2066442311">
    <w:abstractNumId w:val="34"/>
  </w:num>
  <w:num w:numId="30" w16cid:durableId="1663242863">
    <w:abstractNumId w:val="58"/>
  </w:num>
  <w:num w:numId="31" w16cid:durableId="747970043">
    <w:abstractNumId w:val="67"/>
  </w:num>
  <w:num w:numId="32" w16cid:durableId="966475923">
    <w:abstractNumId w:val="18"/>
  </w:num>
  <w:num w:numId="33" w16cid:durableId="1430395939">
    <w:abstractNumId w:val="60"/>
  </w:num>
  <w:num w:numId="34" w16cid:durableId="522981132">
    <w:abstractNumId w:val="62"/>
  </w:num>
  <w:num w:numId="35" w16cid:durableId="1056508266">
    <w:abstractNumId w:val="15"/>
  </w:num>
  <w:num w:numId="36" w16cid:durableId="1463037419">
    <w:abstractNumId w:val="43"/>
  </w:num>
  <w:num w:numId="37" w16cid:durableId="2045665747">
    <w:abstractNumId w:val="38"/>
  </w:num>
  <w:num w:numId="38" w16cid:durableId="1032459706">
    <w:abstractNumId w:val="68"/>
  </w:num>
  <w:num w:numId="39" w16cid:durableId="232744723">
    <w:abstractNumId w:val="7"/>
  </w:num>
  <w:num w:numId="40" w16cid:durableId="425153378">
    <w:abstractNumId w:val="50"/>
  </w:num>
  <w:num w:numId="41" w16cid:durableId="1535772087">
    <w:abstractNumId w:val="76"/>
  </w:num>
  <w:num w:numId="42" w16cid:durableId="1347977108">
    <w:abstractNumId w:val="32"/>
  </w:num>
  <w:num w:numId="43" w16cid:durableId="1141574382">
    <w:abstractNumId w:val="0"/>
  </w:num>
  <w:num w:numId="44" w16cid:durableId="133717274">
    <w:abstractNumId w:val="1"/>
  </w:num>
  <w:num w:numId="45" w16cid:durableId="294723128">
    <w:abstractNumId w:val="6"/>
  </w:num>
  <w:num w:numId="46" w16cid:durableId="248584513">
    <w:abstractNumId w:val="17"/>
  </w:num>
  <w:num w:numId="47" w16cid:durableId="762460109">
    <w:abstractNumId w:val="64"/>
  </w:num>
  <w:num w:numId="48" w16cid:durableId="1576938801">
    <w:abstractNumId w:val="79"/>
  </w:num>
  <w:num w:numId="49" w16cid:durableId="1828473859">
    <w:abstractNumId w:val="47"/>
  </w:num>
  <w:num w:numId="50" w16cid:durableId="887180317">
    <w:abstractNumId w:val="40"/>
  </w:num>
  <w:num w:numId="51" w16cid:durableId="1127117579">
    <w:abstractNumId w:val="70"/>
  </w:num>
  <w:num w:numId="52" w16cid:durableId="1973439383">
    <w:abstractNumId w:val="22"/>
  </w:num>
  <w:num w:numId="53" w16cid:durableId="951739462">
    <w:abstractNumId w:val="13"/>
  </w:num>
  <w:num w:numId="54" w16cid:durableId="295649762">
    <w:abstractNumId w:val="81"/>
  </w:num>
  <w:num w:numId="55" w16cid:durableId="126168163">
    <w:abstractNumId w:val="12"/>
  </w:num>
  <w:num w:numId="56" w16cid:durableId="1269847688">
    <w:abstractNumId w:val="71"/>
  </w:num>
  <w:num w:numId="57" w16cid:durableId="1890409209">
    <w:abstractNumId w:val="52"/>
  </w:num>
  <w:num w:numId="58" w16cid:durableId="998197515">
    <w:abstractNumId w:val="82"/>
  </w:num>
  <w:num w:numId="59" w16cid:durableId="1099913472">
    <w:abstractNumId w:val="72"/>
  </w:num>
  <w:num w:numId="60" w16cid:durableId="1062023932">
    <w:abstractNumId w:val="55"/>
  </w:num>
  <w:num w:numId="61" w16cid:durableId="2122337305">
    <w:abstractNumId w:val="42"/>
  </w:num>
  <w:num w:numId="62" w16cid:durableId="1151407268">
    <w:abstractNumId w:val="83"/>
  </w:num>
  <w:num w:numId="63" w16cid:durableId="1266305325">
    <w:abstractNumId w:val="35"/>
  </w:num>
  <w:num w:numId="64" w16cid:durableId="1044060685">
    <w:abstractNumId w:val="27"/>
  </w:num>
  <w:num w:numId="65" w16cid:durableId="289557754">
    <w:abstractNumId w:val="51"/>
  </w:num>
  <w:num w:numId="66" w16cid:durableId="537400441">
    <w:abstractNumId w:val="26"/>
  </w:num>
  <w:num w:numId="67" w16cid:durableId="686297656">
    <w:abstractNumId w:val="37"/>
  </w:num>
  <w:num w:numId="68" w16cid:durableId="397829692">
    <w:abstractNumId w:val="33"/>
  </w:num>
  <w:num w:numId="69" w16cid:durableId="756705384">
    <w:abstractNumId w:val="20"/>
  </w:num>
  <w:num w:numId="70" w16cid:durableId="2007587588">
    <w:abstractNumId w:val="84"/>
  </w:num>
  <w:num w:numId="71" w16cid:durableId="1708873883">
    <w:abstractNumId w:val="28"/>
  </w:num>
  <w:num w:numId="72" w16cid:durableId="334186397">
    <w:abstractNumId w:val="16"/>
  </w:num>
  <w:num w:numId="73" w16cid:durableId="614363310">
    <w:abstractNumId w:val="2"/>
  </w:num>
  <w:num w:numId="74" w16cid:durableId="747381919">
    <w:abstractNumId w:val="23"/>
  </w:num>
  <w:num w:numId="75" w16cid:durableId="1218665582">
    <w:abstractNumId w:val="29"/>
  </w:num>
  <w:num w:numId="76" w16cid:durableId="1640919340">
    <w:abstractNumId w:val="54"/>
  </w:num>
  <w:num w:numId="77" w16cid:durableId="1326132174">
    <w:abstractNumId w:val="45"/>
  </w:num>
  <w:num w:numId="78" w16cid:durableId="268583874">
    <w:abstractNumId w:val="11"/>
  </w:num>
  <w:num w:numId="79" w16cid:durableId="1140919226">
    <w:abstractNumId w:val="69"/>
  </w:num>
  <w:num w:numId="80" w16cid:durableId="896086057">
    <w:abstractNumId w:val="53"/>
  </w:num>
  <w:num w:numId="81" w16cid:durableId="1782726036">
    <w:abstractNumId w:val="25"/>
  </w:num>
  <w:num w:numId="82" w16cid:durableId="71634190">
    <w:abstractNumId w:val="9"/>
  </w:num>
  <w:num w:numId="83" w16cid:durableId="1843887412">
    <w:abstractNumId w:val="10"/>
  </w:num>
  <w:num w:numId="84" w16cid:durableId="964577692">
    <w:abstractNumId w:val="21"/>
  </w:num>
  <w:num w:numId="85" w16cid:durableId="1089305305">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gerio Damasceno Leal">
    <w15:presenceInfo w15:providerId="Windows Live" w15:userId="835dca29f4270c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648"/>
    <w:rsid w:val="000B6F56"/>
    <w:rsid w:val="001C2929"/>
    <w:rsid w:val="002051A2"/>
    <w:rsid w:val="0021335E"/>
    <w:rsid w:val="00221C23"/>
    <w:rsid w:val="002430C2"/>
    <w:rsid w:val="00291C97"/>
    <w:rsid w:val="00321C71"/>
    <w:rsid w:val="00341B44"/>
    <w:rsid w:val="003B04E5"/>
    <w:rsid w:val="003C06E7"/>
    <w:rsid w:val="004005ED"/>
    <w:rsid w:val="00403341"/>
    <w:rsid w:val="00466CA0"/>
    <w:rsid w:val="004910A4"/>
    <w:rsid w:val="005514B4"/>
    <w:rsid w:val="00551CFB"/>
    <w:rsid w:val="005B50E9"/>
    <w:rsid w:val="005D198D"/>
    <w:rsid w:val="005E379D"/>
    <w:rsid w:val="00613721"/>
    <w:rsid w:val="00615B79"/>
    <w:rsid w:val="006166AB"/>
    <w:rsid w:val="006456E0"/>
    <w:rsid w:val="006568F5"/>
    <w:rsid w:val="00673474"/>
    <w:rsid w:val="006969B6"/>
    <w:rsid w:val="006C4348"/>
    <w:rsid w:val="006E03D6"/>
    <w:rsid w:val="006E4F01"/>
    <w:rsid w:val="0072541F"/>
    <w:rsid w:val="00780D14"/>
    <w:rsid w:val="00804A8D"/>
    <w:rsid w:val="00805954"/>
    <w:rsid w:val="00830010"/>
    <w:rsid w:val="008301AC"/>
    <w:rsid w:val="0083679A"/>
    <w:rsid w:val="00863790"/>
    <w:rsid w:val="008E5858"/>
    <w:rsid w:val="00937921"/>
    <w:rsid w:val="00953648"/>
    <w:rsid w:val="009A4FC9"/>
    <w:rsid w:val="009C5AD2"/>
    <w:rsid w:val="009D275C"/>
    <w:rsid w:val="009E1A42"/>
    <w:rsid w:val="00A049D3"/>
    <w:rsid w:val="00A61B40"/>
    <w:rsid w:val="00AA79D3"/>
    <w:rsid w:val="00AA7FCD"/>
    <w:rsid w:val="00B1083E"/>
    <w:rsid w:val="00B20827"/>
    <w:rsid w:val="00B37589"/>
    <w:rsid w:val="00B5191F"/>
    <w:rsid w:val="00BE47CB"/>
    <w:rsid w:val="00C573C7"/>
    <w:rsid w:val="00CB69CF"/>
    <w:rsid w:val="00CD7376"/>
    <w:rsid w:val="00CE0B3F"/>
    <w:rsid w:val="00D235D6"/>
    <w:rsid w:val="00D36F04"/>
    <w:rsid w:val="00D5061B"/>
    <w:rsid w:val="00D5159D"/>
    <w:rsid w:val="00D67AD3"/>
    <w:rsid w:val="00D80E1E"/>
    <w:rsid w:val="00DA3807"/>
    <w:rsid w:val="00DC5185"/>
    <w:rsid w:val="00DE0E91"/>
    <w:rsid w:val="00E169D1"/>
    <w:rsid w:val="00E17D6F"/>
    <w:rsid w:val="00ED28EE"/>
    <w:rsid w:val="00F2065A"/>
    <w:rsid w:val="00F57E15"/>
    <w:rsid w:val="00F67EF5"/>
    <w:rsid w:val="00FB0C2F"/>
    <w:rsid w:val="00FD0BC9"/>
    <w:rsid w:val="00FF0109"/>
    <w:rsid w:val="00FF39F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FADC5"/>
  <w15:docId w15:val="{4D208C8A-A2CA-44FA-AB76-267A76AA1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ahoma" w:eastAsia="Tahoma" w:hAnsi="Tahoma" w:cs="Tahoma"/>
        <w:sz w:val="22"/>
        <w:szCs w:val="22"/>
        <w:lang w:val="pt-PT"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98D"/>
  </w:style>
  <w:style w:type="paragraph" w:styleId="Ttulo1">
    <w:name w:val="heading 1"/>
    <w:basedOn w:val="Normal"/>
    <w:next w:val="Normal"/>
    <w:uiPriority w:val="9"/>
    <w:qFormat/>
    <w:pPr>
      <w:ind w:left="1" w:right="340"/>
      <w:jc w:val="center"/>
      <w:outlineLvl w:val="0"/>
    </w:pPr>
    <w:rPr>
      <w:b/>
      <w:sz w:val="24"/>
      <w:szCs w:val="24"/>
    </w:rPr>
  </w:style>
  <w:style w:type="paragraph" w:styleId="Ttulo2">
    <w:name w:val="heading 2"/>
    <w:basedOn w:val="Normal"/>
    <w:next w:val="Normal"/>
    <w:uiPriority w:val="9"/>
    <w:unhideWhenUsed/>
    <w:qFormat/>
    <w:pPr>
      <w:ind w:left="313" w:hanging="311"/>
      <w:outlineLvl w:val="1"/>
    </w:pPr>
    <w:rPr>
      <w:rFonts w:ascii="Verdana" w:eastAsia="Verdana" w:hAnsi="Verdana" w:cs="Verdana"/>
      <w:b/>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239"/>
      <w:ind w:left="602"/>
    </w:pPr>
    <w:rPr>
      <w:rFonts w:ascii="Verdana" w:eastAsia="Verdana" w:hAnsi="Verdana" w:cs="Verdana"/>
      <w:b/>
      <w:sz w:val="28"/>
      <w:szCs w:val="2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bealho">
    <w:name w:val="header"/>
    <w:basedOn w:val="Normal"/>
    <w:link w:val="CabealhoChar"/>
    <w:uiPriority w:val="99"/>
    <w:unhideWhenUsed/>
    <w:rsid w:val="002430C2"/>
    <w:pPr>
      <w:tabs>
        <w:tab w:val="center" w:pos="4252"/>
        <w:tab w:val="right" w:pos="8504"/>
      </w:tabs>
    </w:pPr>
  </w:style>
  <w:style w:type="character" w:customStyle="1" w:styleId="CabealhoChar">
    <w:name w:val="Cabeçalho Char"/>
    <w:basedOn w:val="Fontepargpadro"/>
    <w:link w:val="Cabealho"/>
    <w:uiPriority w:val="99"/>
    <w:rsid w:val="002430C2"/>
  </w:style>
  <w:style w:type="paragraph" w:styleId="Rodap">
    <w:name w:val="footer"/>
    <w:basedOn w:val="Normal"/>
    <w:link w:val="RodapChar"/>
    <w:uiPriority w:val="99"/>
    <w:unhideWhenUsed/>
    <w:rsid w:val="002430C2"/>
    <w:pPr>
      <w:tabs>
        <w:tab w:val="center" w:pos="4252"/>
        <w:tab w:val="right" w:pos="8504"/>
      </w:tabs>
    </w:pPr>
  </w:style>
  <w:style w:type="character" w:customStyle="1" w:styleId="RodapChar">
    <w:name w:val="Rodapé Char"/>
    <w:basedOn w:val="Fontepargpadro"/>
    <w:link w:val="Rodap"/>
    <w:uiPriority w:val="99"/>
    <w:rsid w:val="002430C2"/>
  </w:style>
  <w:style w:type="table" w:styleId="Tabelacomgrade">
    <w:name w:val="Table Grid"/>
    <w:basedOn w:val="Tabelanormal"/>
    <w:uiPriority w:val="39"/>
    <w:rsid w:val="000B6F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0B6F56"/>
  </w:style>
  <w:style w:type="table" w:styleId="SimplesTabela1">
    <w:name w:val="Plain Table 1"/>
    <w:basedOn w:val="Tabelanormal"/>
    <w:uiPriority w:val="41"/>
    <w:rsid w:val="0083001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merodepgina">
    <w:name w:val="page number"/>
    <w:basedOn w:val="Fontepargpadro"/>
    <w:uiPriority w:val="99"/>
    <w:unhideWhenUsed/>
    <w:rsid w:val="00613721"/>
  </w:style>
  <w:style w:type="paragraph" w:styleId="PargrafodaLista">
    <w:name w:val="List Paragraph"/>
    <w:basedOn w:val="Normal"/>
    <w:uiPriority w:val="34"/>
    <w:qFormat/>
    <w:rsid w:val="00AA7FCD"/>
    <w:pPr>
      <w:ind w:left="720"/>
      <w:contextualSpacing/>
    </w:pPr>
  </w:style>
  <w:style w:type="character" w:styleId="Refdecomentrio">
    <w:name w:val="annotation reference"/>
    <w:basedOn w:val="Fontepargpadro"/>
    <w:uiPriority w:val="99"/>
    <w:semiHidden/>
    <w:unhideWhenUsed/>
    <w:rsid w:val="0083679A"/>
    <w:rPr>
      <w:sz w:val="16"/>
      <w:szCs w:val="16"/>
    </w:rPr>
  </w:style>
  <w:style w:type="paragraph" w:styleId="Textodecomentrio">
    <w:name w:val="annotation text"/>
    <w:basedOn w:val="Normal"/>
    <w:link w:val="TextodecomentrioChar"/>
    <w:uiPriority w:val="99"/>
    <w:unhideWhenUsed/>
    <w:rsid w:val="0083679A"/>
    <w:rPr>
      <w:sz w:val="20"/>
      <w:szCs w:val="20"/>
    </w:rPr>
  </w:style>
  <w:style w:type="character" w:customStyle="1" w:styleId="TextodecomentrioChar">
    <w:name w:val="Texto de comentário Char"/>
    <w:basedOn w:val="Fontepargpadro"/>
    <w:link w:val="Textodecomentrio"/>
    <w:uiPriority w:val="99"/>
    <w:rsid w:val="0083679A"/>
    <w:rPr>
      <w:sz w:val="20"/>
      <w:szCs w:val="20"/>
    </w:rPr>
  </w:style>
  <w:style w:type="paragraph" w:styleId="Assuntodocomentrio">
    <w:name w:val="annotation subject"/>
    <w:basedOn w:val="Textodecomentrio"/>
    <w:next w:val="Textodecomentrio"/>
    <w:link w:val="AssuntodocomentrioChar"/>
    <w:uiPriority w:val="99"/>
    <w:semiHidden/>
    <w:unhideWhenUsed/>
    <w:rsid w:val="0083679A"/>
    <w:rPr>
      <w:b/>
      <w:bCs/>
    </w:rPr>
  </w:style>
  <w:style w:type="character" w:customStyle="1" w:styleId="AssuntodocomentrioChar">
    <w:name w:val="Assunto do comentário Char"/>
    <w:basedOn w:val="TextodecomentrioChar"/>
    <w:link w:val="Assuntodocomentrio"/>
    <w:uiPriority w:val="99"/>
    <w:semiHidden/>
    <w:rsid w:val="0083679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6/09/relationships/commentsIds" Target="commentsIds.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750B1-020B-412C-B478-21037B232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Pages>
  <Words>3210</Words>
  <Characters>17337</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Karen Tavares</cp:lastModifiedBy>
  <cp:revision>3</cp:revision>
  <cp:lastPrinted>2025-10-27T17:46:00Z</cp:lastPrinted>
  <dcterms:created xsi:type="dcterms:W3CDTF">2025-10-27T17:53:00Z</dcterms:created>
  <dcterms:modified xsi:type="dcterms:W3CDTF">2025-10-27T18:09:00Z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2025-07-11T00:00:00Z</vt:lpwstr>
  </property>
  <property fmtid="{D5CDD505-2E9C-101B-9397-08002B2CF9AE}" pid="3" name="Creator">
    <vt:lpwstr>Microsoft® Word para Microsoft 365</vt:lpwstr>
  </property>
  <property fmtid="{D5CDD505-2E9C-101B-9397-08002B2CF9AE}" pid="4" name="LastSaved">
    <vt:lpwstr>2025-09-17T00:00:00Z</vt:lpwstr>
  </property>
  <property fmtid="{D5CDD505-2E9C-101B-9397-08002B2CF9AE}" pid="5" name="Producer">
    <vt:lpwstr>Microsoft® Word para Microsoft 365</vt:lpwstr>
  </property>
</Properties>
</file>